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73" w:rsidRPr="00B23451" w:rsidRDefault="00E17A73" w:rsidP="00E1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ermStart w:id="685705950" w:edGrp="everyone"/>
      <w:r w:rsidRPr="00B23451">
        <w:rPr>
          <w:rFonts w:ascii="Times New Roman" w:eastAsia="Times New Roman" w:hAnsi="Times New Roman" w:cs="Times New Roman"/>
          <w:b/>
          <w:bCs/>
          <w:sz w:val="24"/>
          <w:szCs w:val="24"/>
        </w:rPr>
        <w:t>ATA DE ABERTURA E JULGAMENTO</w:t>
      </w:r>
    </w:p>
    <w:p w:rsidR="00E17A73" w:rsidRPr="00B23451" w:rsidRDefault="00E17A73" w:rsidP="00E1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451">
        <w:rPr>
          <w:rFonts w:ascii="Times New Roman" w:eastAsia="Times New Roman" w:hAnsi="Times New Roman" w:cs="Times New Roman"/>
          <w:b/>
          <w:bCs/>
          <w:sz w:val="24"/>
          <w:szCs w:val="24"/>
        </w:rPr>
        <w:t>PROCESSO DE LICITAÇÃO CONVITE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B2345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856489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</w:p>
    <w:p w:rsidR="00E17A73" w:rsidRPr="00B23451" w:rsidRDefault="00E17A73" w:rsidP="00E1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451">
        <w:rPr>
          <w:rFonts w:ascii="Times New Roman" w:eastAsia="Times New Roman" w:hAnsi="Times New Roman" w:cs="Times New Roman"/>
          <w:b/>
          <w:bCs/>
          <w:sz w:val="24"/>
          <w:szCs w:val="24"/>
        </w:rPr>
        <w:t>MENOR PREÇO GLOBAL</w:t>
      </w:r>
    </w:p>
    <w:p w:rsidR="00E17A73" w:rsidRDefault="00E17A73" w:rsidP="00E17A73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B234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OBJETO: </w:t>
      </w:r>
      <w:r w:rsidR="00856489" w:rsidRPr="007067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CONTRATAÇÃO DE EMPRESA PARA PRESTAÇÃO DE SERVIÇOS DE MANUTENÇÃO PREDIAL ENVOLVENDO PEQUENO REPAROS DO DIA A DIA, EXCLUINDO REFORMA DA ESTRUTURA PREDIAL, COM DISPONIBILIZAÇÃO DE MÃO-DE-OBRA E FORNECIMENTO DE TODOS OS EQUIPAMENTOS NECESSÁRIOS, NAS </w:t>
      </w:r>
      <w:proofErr w:type="gramStart"/>
      <w:r w:rsidR="00856489" w:rsidRPr="007067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UNIDADES  DA</w:t>
      </w:r>
      <w:proofErr w:type="gramEnd"/>
      <w:r w:rsidR="00856489" w:rsidRPr="007067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ASSOCIAÇÃO MATOGROSSEENSE DOS MUNICIPIOS – AMM, PESSOA JURIDICA DE DIREITO PRIVADO</w:t>
      </w:r>
      <w:r>
        <w:rPr>
          <w:b/>
          <w:sz w:val="28"/>
          <w:szCs w:val="28"/>
        </w:rPr>
        <w:t>.</w:t>
      </w:r>
    </w:p>
    <w:p w:rsidR="00E17A73" w:rsidRPr="003962EC" w:rsidRDefault="00E17A73" w:rsidP="00E17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Aos </w:t>
      </w:r>
      <w:r w:rsidR="003962EC" w:rsidRPr="003962E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>8° (</w:t>
      </w:r>
      <w:r w:rsidR="003962EC" w:rsidRPr="003962EC">
        <w:rPr>
          <w:rFonts w:ascii="Times New Roman" w:eastAsia="Times New Roman" w:hAnsi="Times New Roman" w:cs="Times New Roman"/>
          <w:sz w:val="20"/>
          <w:szCs w:val="20"/>
        </w:rPr>
        <w:t>vinte e oito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>) dias do mês de Janeiro de 20</w:t>
      </w:r>
      <w:r w:rsidR="003962EC" w:rsidRPr="003962EC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às 14:00 horas, reuniram-se a Comissão Permanente de Licitação sob a presidência do </w:t>
      </w:r>
      <w:proofErr w:type="spellStart"/>
      <w:r w:rsidRPr="003962EC">
        <w:rPr>
          <w:rFonts w:ascii="Times New Roman" w:eastAsia="Times New Roman" w:hAnsi="Times New Roman" w:cs="Times New Roman"/>
          <w:sz w:val="20"/>
          <w:szCs w:val="20"/>
        </w:rPr>
        <w:t>Sr</w:t>
      </w:r>
      <w:proofErr w:type="spellEnd"/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Fábio Albuquerque da Silva e os seguintes membros da Comissão de Licitação </w:t>
      </w:r>
      <w:r w:rsidR="003962EC" w:rsidRPr="003962EC">
        <w:rPr>
          <w:rFonts w:ascii="Times New Roman" w:hAnsi="Times New Roman" w:cs="Times New Roman"/>
          <w:sz w:val="20"/>
          <w:szCs w:val="20"/>
        </w:rPr>
        <w:t>Mariana Santana Carreiro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, para análise dos documentos e propostas comerciais das seguintes empresas: </w:t>
      </w:r>
      <w:r w:rsidR="00B12634" w:rsidRPr="003962EC">
        <w:rPr>
          <w:rFonts w:ascii="Times New Roman" w:eastAsia="Times New Roman" w:hAnsi="Times New Roman" w:cs="Times New Roman"/>
          <w:b/>
          <w:sz w:val="20"/>
          <w:szCs w:val="20"/>
        </w:rPr>
        <w:t>JOÃO BATISTA SOUZA DE MORAES 39550052168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 CNPJ: </w:t>
      </w:r>
      <w:r w:rsidR="00B12634" w:rsidRPr="003962EC">
        <w:rPr>
          <w:rFonts w:ascii="Times New Roman" w:eastAsia="Times New Roman" w:hAnsi="Times New Roman" w:cs="Times New Roman"/>
          <w:b/>
          <w:sz w:val="20"/>
          <w:szCs w:val="20"/>
        </w:rPr>
        <w:t>36.087.379/0001-66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Representada pelo </w:t>
      </w:r>
      <w:proofErr w:type="spellStart"/>
      <w:r w:rsidRPr="003962EC">
        <w:rPr>
          <w:rFonts w:ascii="Times New Roman" w:eastAsia="Times New Roman" w:hAnsi="Times New Roman" w:cs="Times New Roman"/>
          <w:sz w:val="20"/>
          <w:szCs w:val="20"/>
        </w:rPr>
        <w:t>Sr</w:t>
      </w:r>
      <w:proofErr w:type="spellEnd"/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12634" w:rsidRPr="003962EC">
        <w:rPr>
          <w:rFonts w:ascii="Times New Roman" w:eastAsia="Times New Roman" w:hAnsi="Times New Roman" w:cs="Times New Roman"/>
          <w:sz w:val="20"/>
          <w:szCs w:val="20"/>
        </w:rPr>
        <w:t>João Batista Souza de Moraes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CPF: </w:t>
      </w:r>
      <w:r w:rsidR="00B12634" w:rsidRPr="003962EC">
        <w:rPr>
          <w:rFonts w:ascii="Times New Roman" w:eastAsia="Times New Roman" w:hAnsi="Times New Roman" w:cs="Times New Roman"/>
          <w:sz w:val="20"/>
          <w:szCs w:val="20"/>
        </w:rPr>
        <w:t>395.500.521-68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e RG: </w:t>
      </w:r>
      <w:r w:rsidR="00B12634" w:rsidRPr="003962EC">
        <w:rPr>
          <w:rFonts w:ascii="Times New Roman" w:eastAsia="Times New Roman" w:hAnsi="Times New Roman" w:cs="Times New Roman"/>
          <w:sz w:val="20"/>
          <w:szCs w:val="20"/>
        </w:rPr>
        <w:t>39908 TEM/MT,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A EMPRESA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E617D"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LUA SERVIÇOS EIRELI ME 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CNPJ: </w:t>
      </w:r>
      <w:r w:rsidR="000E617D" w:rsidRPr="003962EC">
        <w:rPr>
          <w:rFonts w:ascii="Times New Roman" w:eastAsia="Times New Roman" w:hAnsi="Times New Roman" w:cs="Times New Roman"/>
          <w:b/>
          <w:sz w:val="20"/>
          <w:szCs w:val="20"/>
        </w:rPr>
        <w:t>10.661.161/0001-80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Representada pelo </w:t>
      </w:r>
      <w:proofErr w:type="spellStart"/>
      <w:r w:rsidRPr="003962EC">
        <w:rPr>
          <w:rFonts w:ascii="Times New Roman" w:eastAsia="Times New Roman" w:hAnsi="Times New Roman" w:cs="Times New Roman"/>
          <w:sz w:val="20"/>
          <w:szCs w:val="20"/>
        </w:rPr>
        <w:t>SRª</w:t>
      </w:r>
      <w:proofErr w:type="spellEnd"/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E617D" w:rsidRPr="003962EC">
        <w:rPr>
          <w:rFonts w:ascii="Times New Roman" w:eastAsia="Times New Roman" w:hAnsi="Times New Roman" w:cs="Times New Roman"/>
          <w:sz w:val="20"/>
          <w:szCs w:val="20"/>
        </w:rPr>
        <w:t>Anildo</w:t>
      </w:r>
      <w:proofErr w:type="spellEnd"/>
      <w:r w:rsidR="000E617D" w:rsidRPr="003962EC">
        <w:rPr>
          <w:rFonts w:ascii="Times New Roman" w:eastAsia="Times New Roman" w:hAnsi="Times New Roman" w:cs="Times New Roman"/>
          <w:sz w:val="20"/>
          <w:szCs w:val="20"/>
        </w:rPr>
        <w:t xml:space="preserve"> Pereira Dutra 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CPF: </w:t>
      </w:r>
      <w:r w:rsidR="000E617D" w:rsidRPr="003962EC">
        <w:rPr>
          <w:rFonts w:ascii="Times New Roman" w:eastAsia="Times New Roman" w:hAnsi="Times New Roman" w:cs="Times New Roman"/>
          <w:sz w:val="20"/>
          <w:szCs w:val="20"/>
        </w:rPr>
        <w:t>415.220.361-72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e RG: </w:t>
      </w:r>
      <w:r w:rsidR="000E617D" w:rsidRPr="003962EC">
        <w:rPr>
          <w:rFonts w:ascii="Times New Roman" w:eastAsia="Times New Roman" w:hAnsi="Times New Roman" w:cs="Times New Roman"/>
          <w:sz w:val="20"/>
          <w:szCs w:val="20"/>
        </w:rPr>
        <w:t>691.395 SSP/MT,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A EMPRESA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E617D" w:rsidRPr="003962EC">
        <w:rPr>
          <w:rFonts w:ascii="Times New Roman" w:eastAsia="Times New Roman" w:hAnsi="Times New Roman" w:cs="Times New Roman"/>
          <w:b/>
          <w:sz w:val="20"/>
          <w:szCs w:val="20"/>
        </w:rPr>
        <w:t>MARCO A ESSELIN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E617D"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PINTO 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CNPJ </w:t>
      </w:r>
      <w:r w:rsidR="000E617D" w:rsidRPr="003962EC">
        <w:rPr>
          <w:rFonts w:ascii="Times New Roman" w:eastAsia="Times New Roman" w:hAnsi="Times New Roman" w:cs="Times New Roman"/>
          <w:b/>
          <w:sz w:val="20"/>
          <w:szCs w:val="20"/>
        </w:rPr>
        <w:t>35.859.330/0001-11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,  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Representada pelo </w:t>
      </w:r>
      <w:r w:rsidR="003962EC" w:rsidRPr="003962EC">
        <w:rPr>
          <w:rFonts w:ascii="Times New Roman" w:hAnsi="Times New Roman" w:cs="Times New Roman"/>
          <w:sz w:val="20"/>
          <w:szCs w:val="20"/>
        </w:rPr>
        <w:t xml:space="preserve">Marco </w:t>
      </w:r>
      <w:proofErr w:type="spellStart"/>
      <w:r w:rsidR="003962EC" w:rsidRPr="003962EC">
        <w:rPr>
          <w:rFonts w:ascii="Times New Roman" w:hAnsi="Times New Roman" w:cs="Times New Roman"/>
          <w:sz w:val="20"/>
          <w:szCs w:val="20"/>
        </w:rPr>
        <w:t>Aurelio</w:t>
      </w:r>
      <w:proofErr w:type="spellEnd"/>
      <w:r w:rsidR="003962EC" w:rsidRPr="003962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962EC" w:rsidRPr="003962EC">
        <w:rPr>
          <w:rFonts w:ascii="Times New Roman" w:hAnsi="Times New Roman" w:cs="Times New Roman"/>
          <w:sz w:val="20"/>
          <w:szCs w:val="20"/>
        </w:rPr>
        <w:t>Esselin</w:t>
      </w:r>
      <w:proofErr w:type="spellEnd"/>
      <w:r w:rsidR="003962EC" w:rsidRPr="003962EC">
        <w:rPr>
          <w:rFonts w:ascii="Times New Roman" w:hAnsi="Times New Roman" w:cs="Times New Roman"/>
          <w:sz w:val="20"/>
          <w:szCs w:val="20"/>
        </w:rPr>
        <w:t xml:space="preserve"> Pinto, </w:t>
      </w:r>
      <w:r w:rsidR="003962EC" w:rsidRPr="003962EC">
        <w:rPr>
          <w:rFonts w:ascii="Times New Roman" w:eastAsia="Times New Roman" w:hAnsi="Times New Roman" w:cs="Times New Roman"/>
          <w:sz w:val="20"/>
          <w:szCs w:val="20"/>
        </w:rPr>
        <w:t>CPF: 075.350.136.-86 e RG: 10762560 SSP/MG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>. No horário marcado para abertura do certame a Comissão de Licitação iniciou os trabalhos com o recebimento dos envelopes do</w:t>
      </w:r>
      <w:r w:rsidRPr="003962EC">
        <w:rPr>
          <w:rFonts w:ascii="Times New Roman" w:eastAsia="Times New Roman" w:hAnsi="Times New Roman" w:cs="Times New Roman"/>
          <w:b/>
          <w:sz w:val="20"/>
          <w:szCs w:val="20"/>
        </w:rPr>
        <w:t xml:space="preserve"> Convite nº 001/20</w:t>
      </w:r>
      <w:r w:rsidR="003962EC">
        <w:rPr>
          <w:rFonts w:ascii="Times New Roman" w:eastAsia="Times New Roman" w:hAnsi="Times New Roman" w:cs="Times New Roman"/>
          <w:b/>
          <w:sz w:val="20"/>
          <w:szCs w:val="20"/>
        </w:rPr>
        <w:t>22</w:t>
      </w:r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, dando início a abertura dos envelopes de habilitação, e verificou-se que as empresas apresentaram as documentações exigidas no edital, assim sendo, ficam declaradas habilitadas e aptas a terem a proposta analisada pela Comissão de Licitação. Posteriormente a Comissão de Licitação abriu os envelopes de propostas comerciais que foram analisadas quanto </w:t>
      </w:r>
      <w:proofErr w:type="spellStart"/>
      <w:r w:rsidRPr="003962E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3962EC">
        <w:rPr>
          <w:rFonts w:ascii="Times New Roman" w:eastAsia="Times New Roman" w:hAnsi="Times New Roman" w:cs="Times New Roman"/>
          <w:sz w:val="20"/>
          <w:szCs w:val="20"/>
        </w:rPr>
        <w:t xml:space="preserve"> conformidade com o ato convocatório e com o valor estimado apresentado e aprovado pela Coordenação Administrativa e Financeira da AMM, e todas tiveram suas propostas classificadas, conforme a seguinte ordem: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5689"/>
        <w:gridCol w:w="1714"/>
      </w:tblGrid>
      <w:tr w:rsidR="00E17A73" w:rsidRPr="00B23451" w:rsidTr="00EE2AD2">
        <w:tc>
          <w:tcPr>
            <w:tcW w:w="1668" w:type="dxa"/>
          </w:tcPr>
          <w:p w:rsidR="00E17A73" w:rsidRPr="00EA166B" w:rsidRDefault="00E17A73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6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5811" w:type="dxa"/>
          </w:tcPr>
          <w:p w:rsidR="00E17A73" w:rsidRPr="00EA166B" w:rsidRDefault="00E17A73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6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Empresa</w:t>
            </w:r>
          </w:p>
        </w:tc>
        <w:tc>
          <w:tcPr>
            <w:tcW w:w="1733" w:type="dxa"/>
          </w:tcPr>
          <w:p w:rsidR="00E17A73" w:rsidRPr="00EA166B" w:rsidRDefault="00E17A73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6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E17A73" w:rsidRPr="00B23451" w:rsidTr="00EE2AD2">
        <w:tc>
          <w:tcPr>
            <w:tcW w:w="1668" w:type="dxa"/>
          </w:tcPr>
          <w:p w:rsidR="00E17A73" w:rsidRPr="00EA166B" w:rsidRDefault="00E17A73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66B">
              <w:rPr>
                <w:rFonts w:ascii="Times New Roman" w:eastAsia="Times New Roman" w:hAnsi="Times New Roman" w:cs="Times New Roman"/>
                <w:sz w:val="20"/>
                <w:szCs w:val="20"/>
              </w:rPr>
              <w:t>1ª Classificada</w:t>
            </w:r>
          </w:p>
        </w:tc>
        <w:tc>
          <w:tcPr>
            <w:tcW w:w="5811" w:type="dxa"/>
          </w:tcPr>
          <w:p w:rsidR="00E17A73" w:rsidRPr="00EA166B" w:rsidRDefault="003962EC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2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BATISTA SOUZA DE MORAES 39550052168</w:t>
            </w:r>
          </w:p>
        </w:tc>
        <w:tc>
          <w:tcPr>
            <w:tcW w:w="1733" w:type="dxa"/>
            <w:vAlign w:val="center"/>
          </w:tcPr>
          <w:p w:rsidR="00E17A73" w:rsidRPr="00EA166B" w:rsidRDefault="00502C98" w:rsidP="00EE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73.080,00</w:t>
            </w:r>
          </w:p>
        </w:tc>
      </w:tr>
      <w:tr w:rsidR="00E17A73" w:rsidRPr="00B23451" w:rsidTr="00EE2AD2">
        <w:tc>
          <w:tcPr>
            <w:tcW w:w="1668" w:type="dxa"/>
          </w:tcPr>
          <w:p w:rsidR="00E17A73" w:rsidRPr="00EA166B" w:rsidRDefault="00E17A73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66B">
              <w:rPr>
                <w:rFonts w:ascii="Times New Roman" w:eastAsia="Times New Roman" w:hAnsi="Times New Roman" w:cs="Times New Roman"/>
                <w:sz w:val="20"/>
                <w:szCs w:val="20"/>
              </w:rPr>
              <w:t>2ª Classificada</w:t>
            </w:r>
          </w:p>
        </w:tc>
        <w:tc>
          <w:tcPr>
            <w:tcW w:w="5811" w:type="dxa"/>
          </w:tcPr>
          <w:p w:rsidR="00E17A73" w:rsidRPr="00EA166B" w:rsidRDefault="0034446D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2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LUA SERVIÇOS EIRELI ME</w:t>
            </w:r>
          </w:p>
        </w:tc>
        <w:tc>
          <w:tcPr>
            <w:tcW w:w="1733" w:type="dxa"/>
            <w:vAlign w:val="center"/>
          </w:tcPr>
          <w:p w:rsidR="00E17A73" w:rsidRPr="00EA166B" w:rsidRDefault="0034446D" w:rsidP="00EE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75.600,00</w:t>
            </w:r>
          </w:p>
        </w:tc>
      </w:tr>
      <w:tr w:rsidR="00E17A73" w:rsidRPr="00B23451" w:rsidTr="00EE2AD2">
        <w:tc>
          <w:tcPr>
            <w:tcW w:w="1668" w:type="dxa"/>
          </w:tcPr>
          <w:p w:rsidR="00E17A73" w:rsidRPr="00EA166B" w:rsidRDefault="00E17A73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66B">
              <w:rPr>
                <w:rFonts w:ascii="Times New Roman" w:eastAsia="Times New Roman" w:hAnsi="Times New Roman" w:cs="Times New Roman"/>
                <w:sz w:val="20"/>
                <w:szCs w:val="20"/>
              </w:rPr>
              <w:t>3ª Classificada</w:t>
            </w:r>
          </w:p>
        </w:tc>
        <w:tc>
          <w:tcPr>
            <w:tcW w:w="5811" w:type="dxa"/>
          </w:tcPr>
          <w:p w:rsidR="00E17A73" w:rsidRPr="00EA166B" w:rsidRDefault="0034446D" w:rsidP="00EE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2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MARCO A ESSELIN PINTO</w:t>
            </w:r>
          </w:p>
        </w:tc>
        <w:tc>
          <w:tcPr>
            <w:tcW w:w="1733" w:type="dxa"/>
            <w:vAlign w:val="center"/>
          </w:tcPr>
          <w:p w:rsidR="00E17A73" w:rsidRPr="00EA166B" w:rsidRDefault="0034446D" w:rsidP="00EE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79.700,00</w:t>
            </w:r>
          </w:p>
        </w:tc>
      </w:tr>
    </w:tbl>
    <w:p w:rsidR="00E17A73" w:rsidRPr="00523CCD" w:rsidRDefault="00E17A73" w:rsidP="00E17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CCD">
        <w:rPr>
          <w:rFonts w:ascii="Times New Roman" w:eastAsia="Times New Roman" w:hAnsi="Times New Roman" w:cs="Times New Roman"/>
          <w:sz w:val="20"/>
          <w:szCs w:val="20"/>
        </w:rPr>
        <w:t>Verificadas as propostas apresentadas e observando o critério do menor preço global, verificou e declarou esta Comissão de Licitação, nos termos do Artigo 6º, inciso XVI, da Lei 8666/93, a empresa</w:t>
      </w:r>
      <w:r w:rsidRPr="00EB3A5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02046" w:rsidRPr="003962EC">
        <w:rPr>
          <w:rFonts w:ascii="Times New Roman" w:eastAsia="Times New Roman" w:hAnsi="Times New Roman" w:cs="Times New Roman"/>
          <w:b/>
          <w:sz w:val="20"/>
          <w:szCs w:val="20"/>
        </w:rPr>
        <w:t>BATISTA SOUZA DE MORAES 39550052168 CNPJ: 36.087.379/0001-66</w:t>
      </w:r>
      <w:r w:rsidRPr="00523CCD">
        <w:rPr>
          <w:rFonts w:ascii="Times New Roman" w:eastAsia="Times New Roman" w:hAnsi="Times New Roman" w:cs="Times New Roman"/>
          <w:sz w:val="20"/>
          <w:szCs w:val="20"/>
        </w:rPr>
        <w:t xml:space="preserve">, como vencedora da presente Licitação com proposta no valor de </w:t>
      </w:r>
      <w:r w:rsidRPr="00F769A1">
        <w:rPr>
          <w:rFonts w:ascii="Times New Roman" w:eastAsia="Times New Roman" w:hAnsi="Times New Roman" w:cs="Times New Roman"/>
          <w:b/>
          <w:sz w:val="20"/>
          <w:szCs w:val="20"/>
        </w:rPr>
        <w:t>R$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02C98">
        <w:rPr>
          <w:rFonts w:ascii="Times New Roman" w:eastAsia="Times New Roman" w:hAnsi="Times New Roman" w:cs="Times New Roman"/>
          <w:b/>
          <w:sz w:val="20"/>
          <w:szCs w:val="20"/>
        </w:rPr>
        <w:t>73.080,00</w:t>
      </w:r>
      <w:r w:rsidRPr="00523CCD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502C98">
        <w:rPr>
          <w:rFonts w:ascii="Times New Roman" w:eastAsia="Times New Roman" w:hAnsi="Times New Roman" w:cs="Times New Roman"/>
          <w:b/>
          <w:sz w:val="20"/>
          <w:szCs w:val="20"/>
        </w:rPr>
        <w:t>Setenta e três mil e oitenta reais</w:t>
      </w:r>
      <w:r w:rsidRPr="00523CCD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523CC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7A73" w:rsidRPr="004B04B7" w:rsidRDefault="00E17A73" w:rsidP="00E17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4B7">
        <w:rPr>
          <w:rFonts w:ascii="Times New Roman" w:eastAsia="Times New Roman" w:hAnsi="Times New Roman" w:cs="Times New Roman"/>
          <w:sz w:val="20"/>
          <w:szCs w:val="20"/>
        </w:rPr>
        <w:t xml:space="preserve">Em seguida franqueou-se a palavra a quem dela quisesse fazer uso, especialmente para apresentar recurso nos termos do Artigo 109, inciso I, alínea b, da Lei 8666/93, contudo fora concedido o prazo de 03 dias para recurso, e como ninguém quis manifestar-se, nada mais havia a tratar, eu </w:t>
      </w:r>
      <w:r w:rsidR="004B04B7" w:rsidRPr="004B04B7">
        <w:rPr>
          <w:rFonts w:ascii="Times New Roman" w:hAnsi="Times New Roman" w:cs="Times New Roman"/>
          <w:sz w:val="20"/>
          <w:szCs w:val="20"/>
        </w:rPr>
        <w:t>Mariana Santana Carreiro</w:t>
      </w:r>
      <w:r w:rsidRPr="004B04B7">
        <w:rPr>
          <w:rFonts w:ascii="Times New Roman" w:eastAsia="Times New Roman" w:hAnsi="Times New Roman" w:cs="Times New Roman"/>
          <w:sz w:val="20"/>
          <w:szCs w:val="20"/>
        </w:rPr>
        <w:t>, lavrei a presente ata que depois de lida e achada conforme, vai assinada por todos os presentes.</w:t>
      </w:r>
    </w:p>
    <w:p w:rsidR="00E17A73" w:rsidRPr="004B04B7" w:rsidRDefault="00E17A73" w:rsidP="00E17A7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04B7" w:rsidRPr="004B04B7" w:rsidRDefault="00E17A73" w:rsidP="004B04B7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>Fábio Albuquerque da Silva</w:t>
      </w: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</w:t>
      </w:r>
      <w:r w:rsidR="004B04B7" w:rsidRPr="004B04B7">
        <w:rPr>
          <w:rFonts w:ascii="Times New Roman" w:hAnsi="Times New Roman" w:cs="Times New Roman"/>
          <w:b/>
          <w:sz w:val="20"/>
          <w:szCs w:val="20"/>
        </w:rPr>
        <w:t>MARIANA SANTANA CARREIRO</w:t>
      </w:r>
      <w:r w:rsidR="004B04B7" w:rsidRPr="004B04B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7A73" w:rsidRPr="004B04B7" w:rsidRDefault="0034446D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>BATISTA SOUZA DE MORAES</w:t>
      </w:r>
      <w:r w:rsidR="00E17A73"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17A73"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17A73"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17A73"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>LUA SERVIÇOS EIRELI ME</w:t>
      </w:r>
      <w:r w:rsidR="00E17A73" w:rsidRPr="004B04B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</w:t>
      </w:r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7A73" w:rsidRPr="004B04B7" w:rsidRDefault="0034446D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04B7">
        <w:rPr>
          <w:rFonts w:ascii="Times New Roman" w:eastAsia="Times New Roman" w:hAnsi="Times New Roman" w:cs="Times New Roman"/>
          <w:b/>
          <w:sz w:val="20"/>
          <w:szCs w:val="20"/>
        </w:rPr>
        <w:t>MARCO A ESSELIN PINTO</w:t>
      </w:r>
    </w:p>
    <w:p w:rsidR="00E17A73" w:rsidRPr="004B04B7" w:rsidRDefault="00E17A73" w:rsidP="00E1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ermEnd w:id="685705950"/>
    <w:p w:rsidR="00C43892" w:rsidRPr="004B04B7" w:rsidRDefault="00C43892" w:rsidP="00E17A73">
      <w:pPr>
        <w:rPr>
          <w:rFonts w:ascii="Times New Roman" w:hAnsi="Times New Roman" w:cs="Times New Roman"/>
          <w:sz w:val="20"/>
          <w:szCs w:val="20"/>
        </w:rPr>
      </w:pPr>
    </w:p>
    <w:sectPr w:rsidR="00C43892" w:rsidRPr="004B04B7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EE" w:rsidRDefault="008B0DEE" w:rsidP="005560CB">
      <w:pPr>
        <w:spacing w:after="0" w:line="240" w:lineRule="auto"/>
      </w:pPr>
      <w:r>
        <w:separator/>
      </w:r>
    </w:p>
  </w:endnote>
  <w:endnote w:type="continuationSeparator" w:id="0">
    <w:p w:rsidR="008B0DEE" w:rsidRDefault="008B0DEE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52687D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62B3C751" wp14:editId="25F26AF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18C3"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5560CB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 w:rsidR="00291D6A"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 w:rsidR="00291D6A"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 w:rsidR="009918C3">
      <w:rPr>
        <w:rFonts w:ascii="Arial" w:hAnsi="Arial" w:cs="Arial"/>
        <w:color w:val="244061"/>
        <w:sz w:val="20"/>
        <w:szCs w:val="16"/>
      </w:rPr>
      <w:t>(65)</w:t>
    </w:r>
    <w:r w:rsidR="00291D6A"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 w:rsidR="00291D6A"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 w:rsidR="00291D6A"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 w:rsidR="00291D6A"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2687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EE" w:rsidRDefault="008B0DEE" w:rsidP="005560CB">
      <w:pPr>
        <w:spacing w:after="0" w:line="240" w:lineRule="auto"/>
      </w:pPr>
      <w:r>
        <w:separator/>
      </w:r>
    </w:p>
  </w:footnote>
  <w:footnote w:type="continuationSeparator" w:id="0">
    <w:p w:rsidR="008B0DEE" w:rsidRDefault="008B0DEE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B04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C4890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924701" wp14:editId="04BA9D4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0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04AD8" wp14:editId="05B3EDBB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930061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B04B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93006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930061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93006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04A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930061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B04B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93006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930061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93006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30061" w:rsidP="00DD7DC6">
    <w:pPr>
      <w:pStyle w:val="Cabealho"/>
      <w:jc w:val="center"/>
    </w:pPr>
  </w:p>
  <w:p w:rsidR="00930061" w:rsidRDefault="00930061" w:rsidP="00DD7DC6">
    <w:pPr>
      <w:pStyle w:val="Cabealho"/>
      <w:jc w:val="center"/>
    </w:pPr>
  </w:p>
  <w:p w:rsidR="005560CB" w:rsidRPr="009918C3" w:rsidRDefault="0052687D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</w:t>
    </w:r>
    <w:r w:rsidR="009918C3">
      <w:rPr>
        <w:rFonts w:ascii="Arial" w:hAnsi="Arial" w:cs="Arial"/>
        <w:color w:val="244061"/>
        <w:sz w:val="20"/>
        <w:szCs w:val="16"/>
      </w:rPr>
      <w:t>__</w:t>
    </w:r>
    <w:r>
      <w:rPr>
        <w:rFonts w:ascii="Arial" w:hAnsi="Arial" w:cs="Arial"/>
        <w:color w:val="244061"/>
        <w:sz w:val="20"/>
        <w:szCs w:val="16"/>
      </w:rPr>
      <w:t>_____________________________</w:t>
    </w:r>
    <w:r w:rsidR="009918C3">
      <w:rPr>
        <w:rFonts w:ascii="Arial" w:hAnsi="Arial" w:cs="Arial"/>
        <w:color w:val="244061"/>
        <w:sz w:val="20"/>
        <w:szCs w:val="16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B04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4DE9"/>
    <w:rsid w:val="000E617D"/>
    <w:rsid w:val="00112ED8"/>
    <w:rsid w:val="00133C39"/>
    <w:rsid w:val="00135610"/>
    <w:rsid w:val="001422E4"/>
    <w:rsid w:val="00171AC2"/>
    <w:rsid w:val="001729BD"/>
    <w:rsid w:val="001860CF"/>
    <w:rsid w:val="001B26EC"/>
    <w:rsid w:val="001B2B2E"/>
    <w:rsid w:val="001F3BFD"/>
    <w:rsid w:val="00262B39"/>
    <w:rsid w:val="00284CBE"/>
    <w:rsid w:val="00286BC3"/>
    <w:rsid w:val="00291D6A"/>
    <w:rsid w:val="002A76EF"/>
    <w:rsid w:val="002C3074"/>
    <w:rsid w:val="002E7273"/>
    <w:rsid w:val="0032340C"/>
    <w:rsid w:val="00327EE9"/>
    <w:rsid w:val="0034446D"/>
    <w:rsid w:val="00352DB8"/>
    <w:rsid w:val="00353E02"/>
    <w:rsid w:val="00355034"/>
    <w:rsid w:val="00390AE0"/>
    <w:rsid w:val="003962EC"/>
    <w:rsid w:val="003C4E9E"/>
    <w:rsid w:val="004259C4"/>
    <w:rsid w:val="00481E86"/>
    <w:rsid w:val="00495AAE"/>
    <w:rsid w:val="004A4D09"/>
    <w:rsid w:val="004B04B7"/>
    <w:rsid w:val="004B38D0"/>
    <w:rsid w:val="004C0E4F"/>
    <w:rsid w:val="00502C98"/>
    <w:rsid w:val="0051298C"/>
    <w:rsid w:val="005142AD"/>
    <w:rsid w:val="005170C6"/>
    <w:rsid w:val="0052687D"/>
    <w:rsid w:val="005560CB"/>
    <w:rsid w:val="00592CE1"/>
    <w:rsid w:val="005A0FBB"/>
    <w:rsid w:val="005D23B6"/>
    <w:rsid w:val="005E4AE6"/>
    <w:rsid w:val="006002B6"/>
    <w:rsid w:val="006028A3"/>
    <w:rsid w:val="00610715"/>
    <w:rsid w:val="00655932"/>
    <w:rsid w:val="006D2D62"/>
    <w:rsid w:val="006E2B15"/>
    <w:rsid w:val="006E7D97"/>
    <w:rsid w:val="00701E8E"/>
    <w:rsid w:val="00724D22"/>
    <w:rsid w:val="00756E57"/>
    <w:rsid w:val="00785621"/>
    <w:rsid w:val="00790DC8"/>
    <w:rsid w:val="007E5C0A"/>
    <w:rsid w:val="00833E65"/>
    <w:rsid w:val="00851253"/>
    <w:rsid w:val="00856489"/>
    <w:rsid w:val="0085659B"/>
    <w:rsid w:val="00876ACF"/>
    <w:rsid w:val="008A16C6"/>
    <w:rsid w:val="008A3785"/>
    <w:rsid w:val="008A7856"/>
    <w:rsid w:val="008B0DEE"/>
    <w:rsid w:val="008E2A92"/>
    <w:rsid w:val="008E4AD9"/>
    <w:rsid w:val="00930061"/>
    <w:rsid w:val="00953271"/>
    <w:rsid w:val="00967566"/>
    <w:rsid w:val="009845EF"/>
    <w:rsid w:val="009918C3"/>
    <w:rsid w:val="009C18D4"/>
    <w:rsid w:val="009C3E78"/>
    <w:rsid w:val="009F4C7C"/>
    <w:rsid w:val="00A32E04"/>
    <w:rsid w:val="00AA219C"/>
    <w:rsid w:val="00AD384F"/>
    <w:rsid w:val="00AD701F"/>
    <w:rsid w:val="00AD7603"/>
    <w:rsid w:val="00B12634"/>
    <w:rsid w:val="00B206D4"/>
    <w:rsid w:val="00B24D7C"/>
    <w:rsid w:val="00B450F1"/>
    <w:rsid w:val="00B60289"/>
    <w:rsid w:val="00BF0129"/>
    <w:rsid w:val="00BF3DCA"/>
    <w:rsid w:val="00C02046"/>
    <w:rsid w:val="00C43892"/>
    <w:rsid w:val="00C9601E"/>
    <w:rsid w:val="00CC4890"/>
    <w:rsid w:val="00CC7B54"/>
    <w:rsid w:val="00CF4BE9"/>
    <w:rsid w:val="00D23910"/>
    <w:rsid w:val="00D368F2"/>
    <w:rsid w:val="00D47505"/>
    <w:rsid w:val="00D64C3F"/>
    <w:rsid w:val="00D73E76"/>
    <w:rsid w:val="00D87F09"/>
    <w:rsid w:val="00DB173D"/>
    <w:rsid w:val="00DB1941"/>
    <w:rsid w:val="00DB3405"/>
    <w:rsid w:val="00DC00B4"/>
    <w:rsid w:val="00DC0DB9"/>
    <w:rsid w:val="00DD7DC6"/>
    <w:rsid w:val="00DF4BDA"/>
    <w:rsid w:val="00E17A73"/>
    <w:rsid w:val="00E45DF1"/>
    <w:rsid w:val="00E74A55"/>
    <w:rsid w:val="00E92D82"/>
    <w:rsid w:val="00EA0A85"/>
    <w:rsid w:val="00ED2B8F"/>
    <w:rsid w:val="00F04655"/>
    <w:rsid w:val="00F24E65"/>
    <w:rsid w:val="00F328BC"/>
    <w:rsid w:val="00F3711A"/>
    <w:rsid w:val="00F378E7"/>
    <w:rsid w:val="00F37D54"/>
    <w:rsid w:val="00F37DAA"/>
    <w:rsid w:val="00F4261A"/>
    <w:rsid w:val="00F53249"/>
    <w:rsid w:val="00F6338B"/>
    <w:rsid w:val="00FD307E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BA1154C4-A920-43E6-9E01-CAEFCB5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7880E-C35B-47F3-A05D-E8CC2954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479</Words>
  <Characters>2591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7</cp:revision>
  <cp:lastPrinted>2022-05-19T13:31:00Z</cp:lastPrinted>
  <dcterms:created xsi:type="dcterms:W3CDTF">2018-01-18T13:38:00Z</dcterms:created>
  <dcterms:modified xsi:type="dcterms:W3CDTF">2022-05-19T13:35:00Z</dcterms:modified>
</cp:coreProperties>
</file>