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ermStart w:id="1876315927" w:edGrp="everyone"/>
    </w:p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43892">
        <w:rPr>
          <w:rFonts w:ascii="Times New Roman" w:eastAsia="Times New Roman" w:hAnsi="Times New Roman" w:cs="Times New Roman"/>
          <w:b/>
          <w:bCs/>
          <w:sz w:val="48"/>
          <w:szCs w:val="48"/>
        </w:rPr>
        <w:t>AVISO DE LICITAÇÃO</w:t>
      </w:r>
    </w:p>
    <w:p w:rsidR="00C43892" w:rsidRPr="00495AAE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95A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CONVITE Nº </w:t>
      </w:r>
      <w:r w:rsidR="00481E86">
        <w:rPr>
          <w:rFonts w:ascii="Times New Roman" w:eastAsia="Times New Roman" w:hAnsi="Times New Roman" w:cs="Times New Roman"/>
          <w:b/>
          <w:bCs/>
          <w:sz w:val="36"/>
          <w:szCs w:val="36"/>
        </w:rPr>
        <w:t>00</w:t>
      </w:r>
      <w:r w:rsidR="00B14F9C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495AAE">
        <w:rPr>
          <w:rFonts w:ascii="Times New Roman" w:eastAsia="Times New Roman" w:hAnsi="Times New Roman" w:cs="Times New Roman"/>
          <w:b/>
          <w:bCs/>
          <w:sz w:val="36"/>
          <w:szCs w:val="36"/>
        </w:rPr>
        <w:t>/201</w:t>
      </w:r>
      <w:r w:rsidR="00B14F9C"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</w:p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45EF" w:rsidRPr="00157D12" w:rsidRDefault="00C43892" w:rsidP="009845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OBJETO: </w:t>
      </w:r>
      <w:r w:rsidR="00B14F9C" w:rsidRPr="00F74CDB">
        <w:rPr>
          <w:rFonts w:ascii="Times New Roman" w:hAnsi="Times New Roman" w:cs="Times New Roman"/>
          <w:b/>
          <w:sz w:val="24"/>
          <w:szCs w:val="24"/>
        </w:rPr>
        <w:t xml:space="preserve">CONTRATAÇÃO DE EMPRESA ESPECIALIZADA EM </w:t>
      </w:r>
      <w:r w:rsidR="00B14F9C" w:rsidRPr="00FA7944">
        <w:rPr>
          <w:rFonts w:ascii="Times New Roman" w:hAnsi="Times New Roman" w:cs="Times New Roman"/>
          <w:b/>
          <w:sz w:val="24"/>
          <w:szCs w:val="24"/>
        </w:rPr>
        <w:t xml:space="preserve">LEVANTAMENTO DE DADOS E PRODUÇÃO DE RELATÓRIO REFERENTE A IMPLANTAÇÃO DA POLÍTICA NACIONAL DE RESÍDUOS SÓLIDOS – LEI Nº 12.305/2010 NOS MUNICÍPIOS DE MATO GROSSO, ESTIMADO EM  100 (CEM) </w:t>
      </w:r>
      <w:proofErr w:type="gramStart"/>
      <w:r w:rsidR="00B14F9C" w:rsidRPr="00FA7944">
        <w:rPr>
          <w:rFonts w:ascii="Times New Roman" w:hAnsi="Times New Roman" w:cs="Times New Roman"/>
          <w:b/>
          <w:sz w:val="24"/>
          <w:szCs w:val="24"/>
        </w:rPr>
        <w:t>HORAS,  PARA</w:t>
      </w:r>
      <w:proofErr w:type="gramEnd"/>
      <w:r w:rsidR="00B14F9C" w:rsidRPr="00FA7944">
        <w:rPr>
          <w:rFonts w:ascii="Times New Roman" w:hAnsi="Times New Roman" w:cs="Times New Roman"/>
          <w:b/>
          <w:sz w:val="24"/>
          <w:szCs w:val="24"/>
        </w:rPr>
        <w:t xml:space="preserve"> ATENDER A ASSOCIAÇÃO MATOGROSSENSE DOS MUNICÍPIOS - AMM,  EXECUÇÃO E ACOMPANHAMENTO, EM REGIME DE EXECUÇÃO DIRETA</w:t>
      </w:r>
      <w:r w:rsidR="00B14F9C" w:rsidRPr="00FA7944">
        <w:rPr>
          <w:rFonts w:ascii="Times New Roman" w:eastAsia="Times New Roman" w:hAnsi="Times New Roman" w:cs="Times New Roman"/>
          <w:b/>
          <w:bCs/>
          <w:sz w:val="24"/>
          <w:szCs w:val="24"/>
        </w:rPr>
        <w:t>, CONFORME CONDIÇÕES E ESPECIFICAÇÕES CONTIDAS NO EDITAL E SEUS ANEXOS</w:t>
      </w:r>
      <w:r w:rsidR="009845EF" w:rsidRPr="00157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3892" w:rsidRPr="00C43892" w:rsidRDefault="00C43892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DATA DE ABERTURA:</w:t>
      </w:r>
    </w:p>
    <w:p w:rsidR="00C43892" w:rsidRPr="00C43892" w:rsidRDefault="00B14F9C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12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/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11</w:t>
      </w:r>
      <w:r w:rsidR="00F37D54">
        <w:rPr>
          <w:rFonts w:ascii="Times New Roman" w:eastAsia="Times New Roman" w:hAnsi="Times New Roman" w:cs="Times New Roman"/>
          <w:b/>
          <w:bCs/>
          <w:sz w:val="72"/>
          <w:szCs w:val="72"/>
        </w:rPr>
        <w:t>/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201</w:t>
      </w:r>
      <w:r w:rsidR="00B01D5A">
        <w:rPr>
          <w:rFonts w:ascii="Times New Roman" w:eastAsia="Times New Roman" w:hAnsi="Times New Roman" w:cs="Times New Roman"/>
          <w:b/>
          <w:bCs/>
          <w:sz w:val="72"/>
          <w:szCs w:val="72"/>
        </w:rPr>
        <w:t>9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às </w:t>
      </w:r>
      <w:r w:rsidR="00F37D54">
        <w:rPr>
          <w:rFonts w:ascii="Times New Roman" w:eastAsia="Times New Roman" w:hAnsi="Times New Roman" w:cs="Times New Roman"/>
          <w:b/>
          <w:bCs/>
          <w:sz w:val="72"/>
          <w:szCs w:val="72"/>
        </w:rPr>
        <w:t>1</w:t>
      </w:r>
      <w:r w:rsidR="000F57F7">
        <w:rPr>
          <w:rFonts w:ascii="Times New Roman" w:eastAsia="Times New Roman" w:hAnsi="Times New Roman" w:cs="Times New Roman"/>
          <w:b/>
          <w:bCs/>
          <w:sz w:val="72"/>
          <w:szCs w:val="72"/>
        </w:rPr>
        <w:t>4</w:t>
      </w:r>
      <w:r w:rsidR="00D87F09">
        <w:rPr>
          <w:rFonts w:ascii="Times New Roman" w:eastAsia="Times New Roman" w:hAnsi="Times New Roman" w:cs="Times New Roman"/>
          <w:b/>
          <w:bCs/>
          <w:sz w:val="72"/>
          <w:szCs w:val="72"/>
        </w:rPr>
        <w:t>:00</w:t>
      </w:r>
      <w:r w:rsidR="002C3074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h</w:t>
      </w:r>
      <w:r w:rsidR="002C3074">
        <w:rPr>
          <w:rFonts w:ascii="Times New Roman" w:eastAsia="Times New Roman" w:hAnsi="Times New Roman" w:cs="Times New Roman"/>
          <w:b/>
          <w:bCs/>
          <w:sz w:val="72"/>
          <w:szCs w:val="72"/>
        </w:rPr>
        <w:t>oras</w:t>
      </w:r>
      <w:r w:rsidR="00C43892" w:rsidRPr="00C43892">
        <w:rPr>
          <w:rFonts w:ascii="Times New Roman" w:eastAsia="Times New Roman" w:hAnsi="Times New Roman" w:cs="Times New Roman"/>
          <w:b/>
          <w:bCs/>
          <w:sz w:val="72"/>
          <w:szCs w:val="72"/>
        </w:rPr>
        <w:t>.</w:t>
      </w:r>
    </w:p>
    <w:p w:rsidR="00C43892" w:rsidRPr="00C43892" w:rsidRDefault="00C43892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892">
        <w:rPr>
          <w:rFonts w:ascii="Times New Roman" w:eastAsia="Times New Roman" w:hAnsi="Times New Roman" w:cs="Times New Roman"/>
          <w:b/>
          <w:bCs/>
          <w:sz w:val="24"/>
          <w:szCs w:val="24"/>
        </w:rPr>
        <w:t>INFORMAÇÕES COMPLEMENTARES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>: O Edital de Licitação e seus anexos se encontram a disposição dos interessados na sede da AMM situada na Avenida Historiador Rubens de Mendonça nº 3.920, telefone: 65-2123-12</w:t>
      </w:r>
      <w:r w:rsidR="00F37D5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>, horário de expediente: 08h às12h e das 13h30m às 17h30m.</w:t>
      </w:r>
    </w:p>
    <w:p w:rsidR="00C43892" w:rsidRDefault="00C43892" w:rsidP="00C4389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892">
        <w:rPr>
          <w:rFonts w:ascii="Times New Roman" w:eastAsia="Times New Roman" w:hAnsi="Times New Roman" w:cs="Times New Roman"/>
          <w:sz w:val="24"/>
          <w:szCs w:val="24"/>
        </w:rPr>
        <w:t xml:space="preserve">Cuiabá, </w:t>
      </w:r>
      <w:r w:rsidR="00B14F9C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="00B14F9C">
        <w:rPr>
          <w:rFonts w:ascii="Times New Roman" w:eastAsia="Times New Roman" w:hAnsi="Times New Roman" w:cs="Times New Roman"/>
          <w:sz w:val="24"/>
          <w:szCs w:val="24"/>
        </w:rPr>
        <w:t>Novembro</w:t>
      </w:r>
      <w:bookmarkStart w:id="0" w:name="_GoBack"/>
      <w:bookmarkEnd w:id="0"/>
      <w:proofErr w:type="gramEnd"/>
      <w:r w:rsidRPr="00C43892">
        <w:rPr>
          <w:rFonts w:ascii="Times New Roman" w:eastAsia="Times New Roman" w:hAnsi="Times New Roman" w:cs="Times New Roman"/>
          <w:sz w:val="24"/>
          <w:szCs w:val="24"/>
        </w:rPr>
        <w:t xml:space="preserve"> de 201</w:t>
      </w:r>
      <w:r w:rsidR="00B01D5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438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1D5A" w:rsidRDefault="00B01D5A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92" w:rsidRPr="00C43892" w:rsidRDefault="00495AAE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Fábio Albuquerque da Silva</w:t>
      </w:r>
    </w:p>
    <w:p w:rsidR="00C43892" w:rsidRPr="00C43892" w:rsidRDefault="00C43892" w:rsidP="00C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892">
        <w:rPr>
          <w:rFonts w:ascii="Times New Roman" w:eastAsia="Times New Roman" w:hAnsi="Times New Roman" w:cs="Times New Roman"/>
          <w:b/>
          <w:sz w:val="24"/>
          <w:szCs w:val="24"/>
        </w:rPr>
        <w:t>Presidente da CPL</w:t>
      </w:r>
      <w:permEnd w:id="1876315927"/>
    </w:p>
    <w:sectPr w:rsidR="00C43892" w:rsidRPr="00C43892" w:rsidSect="00CF4BE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EE" w:rsidRDefault="008B0DEE" w:rsidP="005560CB">
      <w:pPr>
        <w:spacing w:after="0" w:line="240" w:lineRule="auto"/>
      </w:pPr>
      <w:r>
        <w:separator/>
      </w:r>
    </w:p>
  </w:endnote>
  <w:endnote w:type="continuationSeparator" w:id="0">
    <w:p w:rsidR="008B0DEE" w:rsidRDefault="008B0DEE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52687D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62B3C751" wp14:editId="25F26AF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18C3"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5560CB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 w:rsidR="00291D6A"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 w:rsidR="00291D6A"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 w:rsidR="009918C3">
      <w:rPr>
        <w:rFonts w:ascii="Arial" w:hAnsi="Arial" w:cs="Arial"/>
        <w:color w:val="244061"/>
        <w:sz w:val="20"/>
        <w:szCs w:val="16"/>
      </w:rPr>
      <w:t>(65)</w:t>
    </w:r>
    <w:r w:rsidR="00291D6A"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 w:rsidR="00291D6A"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 w:rsidR="00291D6A"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 w:rsidR="00291D6A"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2687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EE" w:rsidRDefault="008B0DEE" w:rsidP="005560CB">
      <w:pPr>
        <w:spacing w:after="0" w:line="240" w:lineRule="auto"/>
      </w:pPr>
      <w:r>
        <w:separator/>
      </w:r>
    </w:p>
  </w:footnote>
  <w:footnote w:type="continuationSeparator" w:id="0">
    <w:p w:rsidR="008B0DEE" w:rsidRDefault="008B0DEE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14F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C4890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6924701" wp14:editId="04BA9D4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0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04AD8" wp14:editId="05B3EDBB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930061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14F9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93006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930061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93006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304A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930061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81E8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93006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930061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93006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30061" w:rsidP="00DD7DC6">
    <w:pPr>
      <w:pStyle w:val="Cabealho"/>
      <w:jc w:val="center"/>
    </w:pPr>
  </w:p>
  <w:p w:rsidR="00930061" w:rsidRDefault="00930061" w:rsidP="00DD7DC6">
    <w:pPr>
      <w:pStyle w:val="Cabealho"/>
      <w:jc w:val="center"/>
    </w:pPr>
  </w:p>
  <w:p w:rsidR="005560CB" w:rsidRPr="009918C3" w:rsidRDefault="0052687D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</w:t>
    </w:r>
    <w:r w:rsidR="009918C3">
      <w:rPr>
        <w:rFonts w:ascii="Arial" w:hAnsi="Arial" w:cs="Arial"/>
        <w:color w:val="244061"/>
        <w:sz w:val="20"/>
        <w:szCs w:val="16"/>
      </w:rPr>
      <w:t>__</w:t>
    </w:r>
    <w:r>
      <w:rPr>
        <w:rFonts w:ascii="Arial" w:hAnsi="Arial" w:cs="Arial"/>
        <w:color w:val="244061"/>
        <w:sz w:val="20"/>
        <w:szCs w:val="16"/>
      </w:rPr>
      <w:t>_____________________________</w:t>
    </w:r>
    <w:r w:rsidR="009918C3">
      <w:rPr>
        <w:rFonts w:ascii="Arial" w:hAnsi="Arial" w:cs="Arial"/>
        <w:color w:val="244061"/>
        <w:sz w:val="20"/>
        <w:szCs w:val="16"/>
      </w:rPr>
      <w:t>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14F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4DE9"/>
    <w:rsid w:val="000F57F7"/>
    <w:rsid w:val="00112ED8"/>
    <w:rsid w:val="00133C39"/>
    <w:rsid w:val="00135610"/>
    <w:rsid w:val="001422E4"/>
    <w:rsid w:val="00171AC2"/>
    <w:rsid w:val="001729BD"/>
    <w:rsid w:val="001860CF"/>
    <w:rsid w:val="001B26EC"/>
    <w:rsid w:val="001B2B2E"/>
    <w:rsid w:val="001F3BFD"/>
    <w:rsid w:val="00262B39"/>
    <w:rsid w:val="00284CBE"/>
    <w:rsid w:val="00286BC3"/>
    <w:rsid w:val="00291D6A"/>
    <w:rsid w:val="002C3074"/>
    <w:rsid w:val="002E7273"/>
    <w:rsid w:val="0032340C"/>
    <w:rsid w:val="00327EE9"/>
    <w:rsid w:val="00352DB8"/>
    <w:rsid w:val="00353E02"/>
    <w:rsid w:val="00355034"/>
    <w:rsid w:val="00390AE0"/>
    <w:rsid w:val="003C4E9E"/>
    <w:rsid w:val="004259C4"/>
    <w:rsid w:val="00481E86"/>
    <w:rsid w:val="00495AAE"/>
    <w:rsid w:val="004A4D09"/>
    <w:rsid w:val="004B38D0"/>
    <w:rsid w:val="004C0E4F"/>
    <w:rsid w:val="0051298C"/>
    <w:rsid w:val="005142AD"/>
    <w:rsid w:val="005170C6"/>
    <w:rsid w:val="0052687D"/>
    <w:rsid w:val="005560CB"/>
    <w:rsid w:val="00592CE1"/>
    <w:rsid w:val="005A0FBB"/>
    <w:rsid w:val="005D23B6"/>
    <w:rsid w:val="005E4AE6"/>
    <w:rsid w:val="006028A3"/>
    <w:rsid w:val="00610715"/>
    <w:rsid w:val="00655932"/>
    <w:rsid w:val="006D2D62"/>
    <w:rsid w:val="006E2B15"/>
    <w:rsid w:val="006E7D97"/>
    <w:rsid w:val="00701E8E"/>
    <w:rsid w:val="00724D22"/>
    <w:rsid w:val="00756E57"/>
    <w:rsid w:val="00785621"/>
    <w:rsid w:val="00790DC8"/>
    <w:rsid w:val="007E5C0A"/>
    <w:rsid w:val="00833E65"/>
    <w:rsid w:val="00851253"/>
    <w:rsid w:val="0085659B"/>
    <w:rsid w:val="00876ACF"/>
    <w:rsid w:val="008A3785"/>
    <w:rsid w:val="008A7856"/>
    <w:rsid w:val="008B0DEE"/>
    <w:rsid w:val="008E2A92"/>
    <w:rsid w:val="008E4AD9"/>
    <w:rsid w:val="00930061"/>
    <w:rsid w:val="00953271"/>
    <w:rsid w:val="00967566"/>
    <w:rsid w:val="009845EF"/>
    <w:rsid w:val="009918C3"/>
    <w:rsid w:val="009C18D4"/>
    <w:rsid w:val="009C3E78"/>
    <w:rsid w:val="009F4C7C"/>
    <w:rsid w:val="00A32E04"/>
    <w:rsid w:val="00AA219C"/>
    <w:rsid w:val="00AD384F"/>
    <w:rsid w:val="00AD701F"/>
    <w:rsid w:val="00AD7603"/>
    <w:rsid w:val="00B01D5A"/>
    <w:rsid w:val="00B14F9C"/>
    <w:rsid w:val="00B206D4"/>
    <w:rsid w:val="00B450F1"/>
    <w:rsid w:val="00B60289"/>
    <w:rsid w:val="00BF0129"/>
    <w:rsid w:val="00BF3DCA"/>
    <w:rsid w:val="00C43892"/>
    <w:rsid w:val="00C9601E"/>
    <w:rsid w:val="00CC4890"/>
    <w:rsid w:val="00CC7B54"/>
    <w:rsid w:val="00CF4BE9"/>
    <w:rsid w:val="00D23910"/>
    <w:rsid w:val="00D368F2"/>
    <w:rsid w:val="00D47505"/>
    <w:rsid w:val="00D64C3F"/>
    <w:rsid w:val="00D73E76"/>
    <w:rsid w:val="00D87F09"/>
    <w:rsid w:val="00DB173D"/>
    <w:rsid w:val="00DB1941"/>
    <w:rsid w:val="00DB3405"/>
    <w:rsid w:val="00DC00B4"/>
    <w:rsid w:val="00DC0DB9"/>
    <w:rsid w:val="00DD7DC6"/>
    <w:rsid w:val="00DF4BDA"/>
    <w:rsid w:val="00E45DF1"/>
    <w:rsid w:val="00E74A55"/>
    <w:rsid w:val="00E92D82"/>
    <w:rsid w:val="00EA0A85"/>
    <w:rsid w:val="00ED2B8F"/>
    <w:rsid w:val="00F04655"/>
    <w:rsid w:val="00F24E65"/>
    <w:rsid w:val="00F328BC"/>
    <w:rsid w:val="00F3711A"/>
    <w:rsid w:val="00F378E7"/>
    <w:rsid w:val="00F37D54"/>
    <w:rsid w:val="00F37DAA"/>
    <w:rsid w:val="00F4261A"/>
    <w:rsid w:val="00F53249"/>
    <w:rsid w:val="00F6338B"/>
    <w:rsid w:val="00FD307E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41203EF"/>
  <w15:docId w15:val="{BA1154C4-A920-43E6-9E01-CAEFCB56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A4CF9-C096-4B11-A212-E2545BB0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5</cp:revision>
  <cp:lastPrinted>2019-11-12T19:44:00Z</cp:lastPrinted>
  <dcterms:created xsi:type="dcterms:W3CDTF">2017-10-23T17:14:00Z</dcterms:created>
  <dcterms:modified xsi:type="dcterms:W3CDTF">2019-11-12T19:44:00Z</dcterms:modified>
</cp:coreProperties>
</file>