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D23B87" w:rsidRDefault="003C3C1A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rFonts w:ascii="Bookman Old Style" w:hAnsi="Bookman Old Style"/>
          <w:sz w:val="22"/>
          <w:szCs w:val="22"/>
        </w:rPr>
      </w:pPr>
      <w:r w:rsidRPr="00D23B87">
        <w:rPr>
          <w:rFonts w:ascii="Bookman Old Style" w:hAnsi="Bookman Old Style"/>
          <w:sz w:val="22"/>
          <w:szCs w:val="22"/>
        </w:rPr>
        <w:t>1</w:t>
      </w:r>
      <w:r w:rsidR="003D722E" w:rsidRPr="00D23B87">
        <w:rPr>
          <w:rFonts w:ascii="Bookman Old Style" w:hAnsi="Bookman Old Style"/>
          <w:sz w:val="22"/>
          <w:szCs w:val="22"/>
        </w:rPr>
        <w:t xml:space="preserve">º TERMO ADITIVO AO CONTRATO Nº </w:t>
      </w:r>
      <w:r w:rsidR="008755B1" w:rsidRPr="00D23B87">
        <w:rPr>
          <w:rFonts w:ascii="Bookman Old Style" w:hAnsi="Bookman Old Style"/>
          <w:sz w:val="22"/>
          <w:szCs w:val="22"/>
        </w:rPr>
        <w:t>0</w:t>
      </w:r>
      <w:r w:rsidR="00D23B87" w:rsidRPr="00D23B87">
        <w:rPr>
          <w:rFonts w:ascii="Bookman Old Style" w:hAnsi="Bookman Old Style"/>
          <w:sz w:val="22"/>
          <w:szCs w:val="22"/>
        </w:rPr>
        <w:t>16</w:t>
      </w:r>
      <w:r w:rsidR="00E24D18" w:rsidRPr="00D23B87">
        <w:rPr>
          <w:rFonts w:ascii="Bookman Old Style" w:hAnsi="Bookman Old Style"/>
          <w:sz w:val="22"/>
          <w:szCs w:val="22"/>
        </w:rPr>
        <w:t>/201</w:t>
      </w:r>
      <w:r w:rsidR="00DA13BD" w:rsidRPr="00D23B87">
        <w:rPr>
          <w:rFonts w:ascii="Bookman Old Style" w:hAnsi="Bookman Old Style"/>
          <w:sz w:val="22"/>
          <w:szCs w:val="22"/>
        </w:rPr>
        <w:t>9</w:t>
      </w:r>
      <w:r w:rsidR="003D722E" w:rsidRPr="00D23B87">
        <w:rPr>
          <w:rFonts w:ascii="Bookman Old Style" w:hAnsi="Bookman Old Style"/>
          <w:sz w:val="22"/>
          <w:szCs w:val="22"/>
        </w:rPr>
        <w:t>.</w:t>
      </w:r>
    </w:p>
    <w:p w:rsidR="00056854" w:rsidRPr="00D23B87" w:rsidRDefault="00056854" w:rsidP="00056854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</w:rPr>
      </w:pPr>
      <w:r w:rsidRPr="00D23B87">
        <w:rPr>
          <w:rFonts w:ascii="Bookman Old Style" w:eastAsia="Times New Roman" w:hAnsi="Bookman Old Style" w:cs="Times New Roman"/>
          <w:b/>
        </w:rPr>
        <w:t xml:space="preserve">ASSOCIAÇÃO MATO-GROSSENSE DOS MUNICÍPIOS - AMM, </w:t>
      </w:r>
      <w:r w:rsidRPr="00D23B87">
        <w:rPr>
          <w:rFonts w:ascii="Bookman Old Style" w:eastAsia="Times New Roman" w:hAnsi="Bookman Old Style" w:cs="Times New Roman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D23B87">
        <w:rPr>
          <w:rFonts w:ascii="Bookman Old Style" w:eastAsia="Times New Roman" w:hAnsi="Bookman Old Style" w:cs="Times New Roman"/>
          <w:b/>
        </w:rPr>
        <w:t>NEURILAN FRAGA</w:t>
      </w:r>
      <w:r w:rsidRPr="00D23B87">
        <w:rPr>
          <w:rFonts w:ascii="Bookman Old Style" w:eastAsia="Times New Roman" w:hAnsi="Bookman Old Style" w:cs="Times New Roman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D23B87" w:rsidRPr="00D23B87">
        <w:rPr>
          <w:rFonts w:ascii="Bookman Old Style" w:hAnsi="Bookman Old Style" w:cs="Times New Roman"/>
          <w:b/>
        </w:rPr>
        <w:t>TORTORELLI CONSULTORIA EIRELI-ME</w:t>
      </w:r>
      <w:r w:rsidR="00D23B87" w:rsidRPr="00D23B87">
        <w:rPr>
          <w:rFonts w:ascii="Bookman Old Style" w:hAnsi="Bookman Old Style" w:cs="Times New Roman"/>
        </w:rPr>
        <w:t xml:space="preserve">, , inscrita no CNPJ sob o nº 24.855.724/0001-85, situada na Av. Fernando Correa da Costa, 2184 Jardim Petrópolis, Cuiabá-MT </w:t>
      </w:r>
      <w:proofErr w:type="spellStart"/>
      <w:r w:rsidR="00D23B87" w:rsidRPr="00D23B87">
        <w:rPr>
          <w:rFonts w:ascii="Bookman Old Style" w:hAnsi="Bookman Old Style" w:cs="Times New Roman"/>
        </w:rPr>
        <w:t>Cep</w:t>
      </w:r>
      <w:proofErr w:type="spellEnd"/>
      <w:r w:rsidR="00D23B87" w:rsidRPr="00D23B87">
        <w:rPr>
          <w:rFonts w:ascii="Bookman Old Style" w:hAnsi="Bookman Old Style" w:cs="Times New Roman"/>
        </w:rPr>
        <w:t xml:space="preserve"> 78.070-000, por seu representante legal, Senhor </w:t>
      </w:r>
      <w:r w:rsidR="00D23B87" w:rsidRPr="00D23B87">
        <w:rPr>
          <w:rFonts w:ascii="Bookman Old Style" w:hAnsi="Bookman Old Style" w:cs="Times New Roman"/>
          <w:b/>
        </w:rPr>
        <w:t>MARCIO AUGUSTO FERNANDES TORTORELLI</w:t>
      </w:r>
      <w:r w:rsidR="00D23B87" w:rsidRPr="00D23B87">
        <w:rPr>
          <w:rFonts w:ascii="Bookman Old Style" w:hAnsi="Bookman Old Style" w:cs="Times New Roman"/>
        </w:rPr>
        <w:t>, portador do RG 376272 SSP/MT e CPF 384.008.471-72</w:t>
      </w:r>
      <w:r w:rsidRPr="00D23B87">
        <w:rPr>
          <w:rFonts w:ascii="Bookman Old Style" w:eastAsia="Times New Roman" w:hAnsi="Bookman Old Style" w:cs="Times New Roman"/>
        </w:rPr>
        <w:t xml:space="preserve">, ajustam e acordam entre si o presente </w:t>
      </w:r>
      <w:r w:rsidR="003C3C1A" w:rsidRPr="00D23B87">
        <w:rPr>
          <w:rFonts w:ascii="Bookman Old Style" w:eastAsia="Times New Roman" w:hAnsi="Bookman Old Style" w:cs="Times New Roman"/>
          <w:b/>
        </w:rPr>
        <w:t>1</w:t>
      </w:r>
      <w:r w:rsidRPr="00D23B87">
        <w:rPr>
          <w:rFonts w:ascii="Bookman Old Style" w:eastAsia="Times New Roman" w:hAnsi="Bookman Old Style" w:cs="Times New Roman"/>
          <w:b/>
        </w:rPr>
        <w:t xml:space="preserve">º </w:t>
      </w:r>
      <w:r w:rsidRPr="00D23B87">
        <w:rPr>
          <w:rFonts w:ascii="Bookman Old Style" w:eastAsia="Times New Roman" w:hAnsi="Bookman Old Style" w:cs="Times New Roman"/>
          <w:b/>
          <w:bCs/>
        </w:rPr>
        <w:t xml:space="preserve">TERMO ADITIVO </w:t>
      </w:r>
      <w:r w:rsidRPr="00D23B87">
        <w:rPr>
          <w:rFonts w:ascii="Bookman Old Style" w:eastAsia="Times New Roman" w:hAnsi="Bookman Old Style" w:cs="Times New Roman"/>
          <w:b/>
        </w:rPr>
        <w:t>ao CONTRATO Nº 0</w:t>
      </w:r>
      <w:r w:rsidR="00D23B87" w:rsidRPr="00D23B87">
        <w:rPr>
          <w:rFonts w:ascii="Bookman Old Style" w:eastAsia="Times New Roman" w:hAnsi="Bookman Old Style" w:cs="Times New Roman"/>
          <w:b/>
        </w:rPr>
        <w:t>16</w:t>
      </w:r>
      <w:r w:rsidRPr="00D23B87">
        <w:rPr>
          <w:rFonts w:ascii="Bookman Old Style" w:eastAsia="Times New Roman" w:hAnsi="Bookman Old Style" w:cs="Times New Roman"/>
          <w:b/>
        </w:rPr>
        <w:t>/201</w:t>
      </w:r>
      <w:r w:rsidR="00DA13BD" w:rsidRPr="00D23B87">
        <w:rPr>
          <w:rFonts w:ascii="Bookman Old Style" w:eastAsia="Times New Roman" w:hAnsi="Bookman Old Style" w:cs="Times New Roman"/>
          <w:b/>
        </w:rPr>
        <w:t>9</w:t>
      </w:r>
      <w:r w:rsidRPr="00D23B87">
        <w:rPr>
          <w:rFonts w:ascii="Bookman Old Style" w:eastAsia="Times New Roman" w:hAnsi="Bookman Old Style" w:cs="Times New Roman"/>
        </w:rPr>
        <w:t>, nas seguintes condições:</w:t>
      </w:r>
    </w:p>
    <w:p w:rsidR="003D722E" w:rsidRPr="00D23B87" w:rsidRDefault="003D722E" w:rsidP="003D722E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b/>
          <w:bCs/>
        </w:rPr>
      </w:pPr>
      <w:r w:rsidRPr="00D23B87">
        <w:rPr>
          <w:rFonts w:ascii="Bookman Old Style" w:hAnsi="Bookman Old Style"/>
          <w:b/>
        </w:rPr>
        <w:t>CLÁUSULA PRIMEIRA</w:t>
      </w:r>
    </w:p>
    <w:p w:rsidR="003D7795" w:rsidRPr="00D23B87" w:rsidRDefault="00247F5D" w:rsidP="00675D3C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D23B87">
        <w:rPr>
          <w:rFonts w:ascii="Bookman Old Style" w:hAnsi="Bookman Old Style"/>
          <w:sz w:val="22"/>
          <w:szCs w:val="22"/>
        </w:rPr>
        <w:t xml:space="preserve">A Clausula </w:t>
      </w:r>
      <w:r w:rsidR="003C3C1A" w:rsidRPr="00D23B87">
        <w:rPr>
          <w:rFonts w:ascii="Bookman Old Style" w:hAnsi="Bookman Old Style"/>
          <w:sz w:val="22"/>
          <w:szCs w:val="22"/>
        </w:rPr>
        <w:t>1.2</w:t>
      </w:r>
      <w:r w:rsidR="00056854" w:rsidRPr="00D23B87">
        <w:rPr>
          <w:rFonts w:ascii="Bookman Old Style" w:hAnsi="Bookman Old Style"/>
          <w:sz w:val="22"/>
          <w:szCs w:val="22"/>
        </w:rPr>
        <w:t xml:space="preserve"> do contrato 0</w:t>
      </w:r>
      <w:r w:rsidR="00D23B87" w:rsidRPr="00D23B87">
        <w:rPr>
          <w:rFonts w:ascii="Bookman Old Style" w:hAnsi="Bookman Old Style"/>
          <w:sz w:val="22"/>
          <w:szCs w:val="22"/>
        </w:rPr>
        <w:t>16</w:t>
      </w:r>
      <w:r w:rsidR="00056854" w:rsidRPr="00D23B87">
        <w:rPr>
          <w:rFonts w:ascii="Bookman Old Style" w:hAnsi="Bookman Old Style"/>
          <w:sz w:val="22"/>
          <w:szCs w:val="22"/>
        </w:rPr>
        <w:t>/201</w:t>
      </w:r>
      <w:r w:rsidR="00DA13BD" w:rsidRPr="00D23B87">
        <w:rPr>
          <w:rFonts w:ascii="Bookman Old Style" w:hAnsi="Bookman Old Style"/>
          <w:sz w:val="22"/>
          <w:szCs w:val="22"/>
        </w:rPr>
        <w:t>9</w:t>
      </w:r>
      <w:r w:rsidR="003C3C1A" w:rsidRPr="00D23B87">
        <w:rPr>
          <w:rFonts w:ascii="Bookman Old Style" w:hAnsi="Bookman Old Style"/>
          <w:sz w:val="22"/>
          <w:szCs w:val="22"/>
        </w:rPr>
        <w:t xml:space="preserve"> tem seu valor </w:t>
      </w:r>
      <w:r w:rsidR="00B94314" w:rsidRPr="00D23B87">
        <w:rPr>
          <w:rFonts w:ascii="Bookman Old Style" w:hAnsi="Bookman Old Style"/>
          <w:sz w:val="22"/>
          <w:szCs w:val="22"/>
        </w:rPr>
        <w:t xml:space="preserve">aditado em 25% sendo o valor </w:t>
      </w:r>
      <w:r w:rsidR="00D23B87" w:rsidRPr="00D23B87">
        <w:rPr>
          <w:rFonts w:ascii="Bookman Old Style" w:hAnsi="Bookman Old Style"/>
          <w:sz w:val="22"/>
          <w:szCs w:val="22"/>
        </w:rPr>
        <w:t xml:space="preserve">de </w:t>
      </w:r>
      <w:r w:rsidR="00D23B87" w:rsidRPr="00D23B87">
        <w:rPr>
          <w:rFonts w:ascii="Bookman Old Style" w:hAnsi="Bookman Old Style"/>
          <w:b/>
          <w:sz w:val="22"/>
          <w:szCs w:val="22"/>
        </w:rPr>
        <w:t>R</w:t>
      </w:r>
      <w:r w:rsidR="00046C83" w:rsidRPr="00D23B87">
        <w:rPr>
          <w:rFonts w:ascii="Bookman Old Style" w:hAnsi="Bookman Old Style"/>
          <w:b/>
          <w:sz w:val="22"/>
          <w:szCs w:val="22"/>
        </w:rPr>
        <w:t xml:space="preserve">$ </w:t>
      </w:r>
      <w:r w:rsidR="00D23B87" w:rsidRPr="00D23B87">
        <w:rPr>
          <w:rFonts w:ascii="Bookman Old Style" w:hAnsi="Bookman Old Style"/>
          <w:b/>
          <w:sz w:val="22"/>
          <w:szCs w:val="22"/>
        </w:rPr>
        <w:t>43.335,00</w:t>
      </w:r>
      <w:r w:rsidR="00046C83" w:rsidRPr="00D23B87">
        <w:rPr>
          <w:rFonts w:ascii="Bookman Old Style" w:hAnsi="Bookman Old Style"/>
          <w:b/>
          <w:sz w:val="22"/>
          <w:szCs w:val="22"/>
        </w:rPr>
        <w:t xml:space="preserve"> (</w:t>
      </w:r>
      <w:r w:rsidR="00D23B87" w:rsidRPr="00D23B87">
        <w:rPr>
          <w:rFonts w:ascii="Bookman Old Style" w:hAnsi="Bookman Old Style"/>
          <w:b/>
          <w:sz w:val="22"/>
          <w:szCs w:val="22"/>
        </w:rPr>
        <w:t xml:space="preserve">Quarenta e três </w:t>
      </w:r>
      <w:r w:rsidR="004C7324">
        <w:rPr>
          <w:rFonts w:ascii="Bookman Old Style" w:hAnsi="Bookman Old Style"/>
          <w:b/>
          <w:sz w:val="22"/>
          <w:szCs w:val="22"/>
        </w:rPr>
        <w:t xml:space="preserve">mil </w:t>
      </w:r>
      <w:bookmarkStart w:id="0" w:name="_GoBack"/>
      <w:bookmarkEnd w:id="0"/>
      <w:r w:rsidR="00D23B87" w:rsidRPr="00D23B87">
        <w:rPr>
          <w:rFonts w:ascii="Bookman Old Style" w:hAnsi="Bookman Old Style"/>
          <w:b/>
          <w:sz w:val="22"/>
          <w:szCs w:val="22"/>
        </w:rPr>
        <w:t>reais trezentos e trinta e cinco reais</w:t>
      </w:r>
      <w:r w:rsidR="00DA13BD" w:rsidRPr="00D23B87">
        <w:rPr>
          <w:rFonts w:ascii="Bookman Old Style" w:hAnsi="Bookman Old Style"/>
          <w:b/>
          <w:sz w:val="22"/>
          <w:szCs w:val="22"/>
        </w:rPr>
        <w:t>)</w:t>
      </w:r>
      <w:r w:rsidR="00B94314" w:rsidRPr="00D23B87">
        <w:rPr>
          <w:rFonts w:ascii="Bookman Old Style" w:hAnsi="Bookman Old Style"/>
          <w:b/>
          <w:sz w:val="22"/>
          <w:szCs w:val="22"/>
        </w:rPr>
        <w:t xml:space="preserve">, passando a um valor global de </w:t>
      </w:r>
      <w:proofErr w:type="spellStart"/>
      <w:r w:rsidR="00B94314" w:rsidRPr="00D23B87">
        <w:rPr>
          <w:rFonts w:ascii="Bookman Old Style" w:hAnsi="Bookman Old Style"/>
          <w:b/>
          <w:sz w:val="22"/>
          <w:szCs w:val="22"/>
        </w:rPr>
        <w:t>de</w:t>
      </w:r>
      <w:proofErr w:type="spellEnd"/>
      <w:r w:rsidR="00B94314" w:rsidRPr="00D23B87">
        <w:rPr>
          <w:rFonts w:ascii="Bookman Old Style" w:hAnsi="Bookman Old Style"/>
          <w:b/>
          <w:sz w:val="22"/>
          <w:szCs w:val="22"/>
        </w:rPr>
        <w:t xml:space="preserve"> R$ </w:t>
      </w:r>
      <w:r w:rsidR="00D23B87" w:rsidRPr="00D23B87">
        <w:rPr>
          <w:rFonts w:ascii="Bookman Old Style" w:hAnsi="Bookman Old Style"/>
          <w:b/>
          <w:sz w:val="22"/>
          <w:szCs w:val="22"/>
        </w:rPr>
        <w:t>216.675,00</w:t>
      </w:r>
      <w:r w:rsidR="00B94314" w:rsidRPr="00D23B87">
        <w:rPr>
          <w:rFonts w:ascii="Bookman Old Style" w:hAnsi="Bookman Old Style"/>
          <w:b/>
          <w:sz w:val="22"/>
          <w:szCs w:val="22"/>
        </w:rPr>
        <w:t xml:space="preserve"> (</w:t>
      </w:r>
      <w:r w:rsidR="00D23B87" w:rsidRPr="00D23B87">
        <w:rPr>
          <w:rFonts w:ascii="Bookman Old Style" w:hAnsi="Bookman Old Style"/>
          <w:b/>
          <w:sz w:val="22"/>
          <w:szCs w:val="22"/>
        </w:rPr>
        <w:t>Duzentos e dezesseis reais seiscentos e setenta e cinco reais</w:t>
      </w:r>
      <w:r w:rsidR="00DA13BD" w:rsidRPr="00D23B87">
        <w:rPr>
          <w:rFonts w:ascii="Bookman Old Style" w:hAnsi="Bookman Old Style"/>
          <w:b/>
          <w:sz w:val="22"/>
          <w:szCs w:val="22"/>
        </w:rPr>
        <w:t>)</w:t>
      </w:r>
      <w:r w:rsidR="00B94314" w:rsidRPr="00D23B87">
        <w:rPr>
          <w:rFonts w:ascii="Bookman Old Style" w:hAnsi="Bookman Old Style"/>
          <w:b/>
          <w:sz w:val="22"/>
          <w:szCs w:val="22"/>
        </w:rPr>
        <w:t>.</w:t>
      </w: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1134"/>
        <w:gridCol w:w="1134"/>
        <w:gridCol w:w="1270"/>
      </w:tblGrid>
      <w:tr w:rsidR="00B94314" w:rsidRPr="00DB150A" w:rsidTr="00F60FC2">
        <w:trPr>
          <w:jc w:val="center"/>
        </w:trPr>
        <w:tc>
          <w:tcPr>
            <w:tcW w:w="846" w:type="dxa"/>
            <w:shd w:val="clear" w:color="auto" w:fill="FFFFCC"/>
          </w:tcPr>
          <w:p w:rsidR="00B94314" w:rsidRPr="00DB150A" w:rsidRDefault="00B94314" w:rsidP="00F60F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50A">
              <w:rPr>
                <w:rFonts w:ascii="Times New Roman" w:hAnsi="Times New Roman" w:cs="Times New Roman"/>
                <w:b/>
                <w:sz w:val="16"/>
                <w:szCs w:val="16"/>
              </w:rPr>
              <w:t>ÍTEM</w:t>
            </w:r>
          </w:p>
        </w:tc>
        <w:tc>
          <w:tcPr>
            <w:tcW w:w="4678" w:type="dxa"/>
            <w:shd w:val="clear" w:color="auto" w:fill="FFFFCC"/>
          </w:tcPr>
          <w:p w:rsidR="00B94314" w:rsidRPr="00DB150A" w:rsidRDefault="00B94314" w:rsidP="00F60FC2">
            <w:pPr>
              <w:tabs>
                <w:tab w:val="left" w:pos="1580"/>
                <w:tab w:val="center" w:pos="3081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50A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DB150A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ESPECIFICAÇÃO</w:t>
            </w:r>
          </w:p>
        </w:tc>
        <w:tc>
          <w:tcPr>
            <w:tcW w:w="1134" w:type="dxa"/>
            <w:shd w:val="clear" w:color="auto" w:fill="FFFFCC"/>
          </w:tcPr>
          <w:p w:rsidR="00B94314" w:rsidRPr="00DB150A" w:rsidRDefault="00B94314" w:rsidP="00F60F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50A">
              <w:rPr>
                <w:rFonts w:ascii="Times New Roman" w:hAnsi="Times New Roman" w:cs="Times New Roman"/>
                <w:b/>
                <w:sz w:val="16"/>
                <w:szCs w:val="16"/>
              </w:rPr>
              <w:t>HORAS</w:t>
            </w:r>
          </w:p>
        </w:tc>
        <w:tc>
          <w:tcPr>
            <w:tcW w:w="1134" w:type="dxa"/>
            <w:shd w:val="clear" w:color="auto" w:fill="FFFFCC"/>
          </w:tcPr>
          <w:p w:rsidR="00B94314" w:rsidRPr="00DB150A" w:rsidRDefault="00B94314" w:rsidP="00F60F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5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VALOR UNIT </w:t>
            </w:r>
          </w:p>
        </w:tc>
        <w:tc>
          <w:tcPr>
            <w:tcW w:w="1270" w:type="dxa"/>
            <w:shd w:val="clear" w:color="auto" w:fill="FFFFCC"/>
          </w:tcPr>
          <w:p w:rsidR="00B94314" w:rsidRPr="00DB150A" w:rsidRDefault="00B94314" w:rsidP="00F60F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150A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</w:tr>
      <w:tr w:rsidR="00B94314" w:rsidRPr="00DB150A" w:rsidTr="00F60FC2">
        <w:trPr>
          <w:jc w:val="center"/>
        </w:trPr>
        <w:tc>
          <w:tcPr>
            <w:tcW w:w="846" w:type="dxa"/>
            <w:shd w:val="clear" w:color="auto" w:fill="F6FD99"/>
            <w:vAlign w:val="center"/>
          </w:tcPr>
          <w:p w:rsidR="00B94314" w:rsidRPr="00DB150A" w:rsidRDefault="00B94314" w:rsidP="00F60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50A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4678" w:type="dxa"/>
            <w:shd w:val="clear" w:color="auto" w:fill="F6FD99"/>
            <w:vAlign w:val="center"/>
          </w:tcPr>
          <w:p w:rsidR="00B94314" w:rsidRPr="00DB150A" w:rsidRDefault="00D23B87" w:rsidP="00F60FC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B150A">
              <w:rPr>
                <w:rFonts w:ascii="Times New Roman" w:hAnsi="Times New Roman" w:cs="Times New Roman"/>
                <w:b/>
                <w:sz w:val="16"/>
                <w:szCs w:val="16"/>
              </w:rPr>
              <w:t>CONTRATAÇÃO DE EMPRESA ESPECIALIZADA EM ORGANIZAÇÃO DE EVENTOS E REALIZAÇÃO DE CURSOS, ESTIMADO EM 600 (SEISCENTAS HORAS), PARA ATENDER A ASSOCIAÇÃO MATOGROSSENSE DOS MUNICIPIOS – AMM, COMPREENDENDO O PLANEJAMENTO OPERACIONAL, ORGANIZAÇÃO, EXECUÇÃO E ACOMPANHAMENTO, EM REGIME DE EXECUÇÃO DIRETA</w:t>
            </w:r>
            <w:r w:rsidRPr="00DB150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 PARA ATENDER AS NECESSIDADES DA ASSOCIAÇÃO MATOGROSSENSE DOS MUNICIPIOS - AMM PESSOA JURIDICA DE DIREITO PRIVADO</w:t>
            </w:r>
          </w:p>
        </w:tc>
        <w:tc>
          <w:tcPr>
            <w:tcW w:w="1134" w:type="dxa"/>
            <w:shd w:val="clear" w:color="auto" w:fill="F6FD99"/>
            <w:vAlign w:val="center"/>
          </w:tcPr>
          <w:p w:rsidR="00B94314" w:rsidRPr="00DB150A" w:rsidRDefault="00D23B87" w:rsidP="00D23B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34" w:type="dxa"/>
            <w:shd w:val="clear" w:color="auto" w:fill="F6FD99"/>
            <w:vAlign w:val="center"/>
          </w:tcPr>
          <w:p w:rsidR="00B94314" w:rsidRPr="00DB150A" w:rsidRDefault="00D23B87" w:rsidP="00D23B8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288,90</w:t>
            </w:r>
          </w:p>
        </w:tc>
        <w:tc>
          <w:tcPr>
            <w:tcW w:w="1270" w:type="dxa"/>
            <w:shd w:val="clear" w:color="auto" w:fill="F6FD99"/>
            <w:vAlign w:val="center"/>
          </w:tcPr>
          <w:p w:rsidR="00B94314" w:rsidRPr="00DB150A" w:rsidRDefault="00DA13BD" w:rsidP="00D23B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D23B87">
              <w:rPr>
                <w:rFonts w:ascii="Times New Roman" w:hAnsi="Times New Roman" w:cs="Times New Roman"/>
                <w:sz w:val="16"/>
                <w:szCs w:val="16"/>
              </w:rPr>
              <w:t>43.335,00</w:t>
            </w:r>
          </w:p>
        </w:tc>
      </w:tr>
    </w:tbl>
    <w:p w:rsidR="003D7795" w:rsidRDefault="003D7795" w:rsidP="003D7795">
      <w:pPr>
        <w:pStyle w:val="PargrafodaLista"/>
        <w:spacing w:before="100" w:beforeAutospacing="1" w:after="100" w:afterAutospacing="1" w:line="360" w:lineRule="auto"/>
        <w:ind w:left="0"/>
        <w:jc w:val="both"/>
        <w:rPr>
          <w:b/>
          <w:sz w:val="24"/>
          <w:szCs w:val="24"/>
        </w:rPr>
      </w:pPr>
    </w:p>
    <w:p w:rsidR="003D722E" w:rsidRPr="00D23B87" w:rsidRDefault="003D722E" w:rsidP="00A43C1C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D23B87">
        <w:rPr>
          <w:rFonts w:ascii="Bookman Old Style" w:hAnsi="Bookman Old Style"/>
          <w:b/>
          <w:sz w:val="24"/>
          <w:szCs w:val="24"/>
        </w:rPr>
        <w:t>1.</w:t>
      </w:r>
      <w:r w:rsidR="00DA1B15" w:rsidRPr="00D23B87">
        <w:rPr>
          <w:rFonts w:ascii="Bookman Old Style" w:hAnsi="Bookman Old Style"/>
          <w:b/>
          <w:sz w:val="24"/>
          <w:szCs w:val="24"/>
        </w:rPr>
        <w:t>2</w:t>
      </w:r>
      <w:r w:rsidRPr="00D23B87">
        <w:rPr>
          <w:rFonts w:ascii="Bookman Old Style" w:hAnsi="Bookman Old Style"/>
          <w:b/>
          <w:sz w:val="24"/>
          <w:szCs w:val="24"/>
        </w:rPr>
        <w:t>.</w:t>
      </w:r>
      <w:r w:rsidRPr="00D23B87">
        <w:rPr>
          <w:rFonts w:ascii="Bookman Old Style" w:hAnsi="Bookman Old Style"/>
          <w:sz w:val="24"/>
          <w:szCs w:val="24"/>
        </w:rPr>
        <w:t xml:space="preserve"> O Contrato nº </w:t>
      </w:r>
      <w:r w:rsidR="006A5785" w:rsidRPr="00D23B87">
        <w:rPr>
          <w:rFonts w:ascii="Bookman Old Style" w:hAnsi="Bookman Old Style"/>
          <w:sz w:val="24"/>
          <w:szCs w:val="24"/>
        </w:rPr>
        <w:t>0</w:t>
      </w:r>
      <w:r w:rsidR="00D23B87" w:rsidRPr="00D23B87">
        <w:rPr>
          <w:rFonts w:ascii="Bookman Old Style" w:hAnsi="Bookman Old Style"/>
          <w:sz w:val="24"/>
          <w:szCs w:val="24"/>
        </w:rPr>
        <w:t>16</w:t>
      </w:r>
      <w:r w:rsidR="006A5785" w:rsidRPr="00D23B87">
        <w:rPr>
          <w:rFonts w:ascii="Bookman Old Style" w:hAnsi="Bookman Old Style"/>
          <w:sz w:val="24"/>
          <w:szCs w:val="24"/>
        </w:rPr>
        <w:t>/201</w:t>
      </w:r>
      <w:r w:rsidR="00DA13BD" w:rsidRPr="00D23B87">
        <w:rPr>
          <w:rFonts w:ascii="Bookman Old Style" w:hAnsi="Bookman Old Style"/>
          <w:sz w:val="24"/>
          <w:szCs w:val="24"/>
        </w:rPr>
        <w:t>9</w:t>
      </w:r>
      <w:r w:rsidRPr="00D23B87">
        <w:rPr>
          <w:rFonts w:ascii="Bookman Old Style" w:hAnsi="Bookman Old Style"/>
          <w:sz w:val="24"/>
          <w:szCs w:val="24"/>
        </w:rPr>
        <w:t xml:space="preserve"> tem por objeto </w:t>
      </w:r>
      <w:r w:rsidR="00D23B87" w:rsidRPr="00D23B87">
        <w:rPr>
          <w:rFonts w:ascii="Bookman Old Style" w:hAnsi="Bookman Old Style" w:cs="Times New Roman"/>
          <w:b/>
          <w:sz w:val="24"/>
          <w:szCs w:val="24"/>
        </w:rPr>
        <w:t xml:space="preserve">CONTRATAÇÃO DE EMPRESA ESPECIALIZADA EM ORGANIZAÇÃO DE </w:t>
      </w:r>
      <w:r w:rsidR="00D23B87" w:rsidRPr="00D23B87">
        <w:rPr>
          <w:rFonts w:ascii="Bookman Old Style" w:hAnsi="Bookman Old Style" w:cs="Times New Roman"/>
          <w:b/>
          <w:sz w:val="24"/>
          <w:szCs w:val="24"/>
        </w:rPr>
        <w:lastRenderedPageBreak/>
        <w:t>EVENTOS E REALIZAÇÃO DE CURSOS, ESTIMADO EM 600 (SEISCENTAS HORAS), PARA ATENDER A ASSOCIAÇÃO MATOGROSSENSE DOS MUNICIPIOS – AMM, COMPREENDENDO O PLANEJAMENTO OPERACIONAL, ORGANIZAÇÃO, EXECUÇÃO E ACOMPANHAMENTO, EM REGIME DE EXECUÇÃO DIRETA</w:t>
      </w:r>
      <w:r w:rsidR="00D23B87" w:rsidRPr="00D23B87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</w:rPr>
        <w:t>, PARA ATENDER AS NECESSIDADES DA ASSOCIAÇÃO MATOGROSSENSE DOS MUNICIPIOS - AMM PESSOA JURIDICA DE DIREITO PRIVADO</w:t>
      </w:r>
      <w:r w:rsidR="00056854" w:rsidRPr="00D23B87">
        <w:rPr>
          <w:rFonts w:ascii="Bookman Old Style" w:eastAsia="Times New Roman" w:hAnsi="Bookman Old Style" w:cs="Calibri"/>
          <w:sz w:val="24"/>
          <w:szCs w:val="24"/>
        </w:rPr>
        <w:t>, conforme especificações e condições constantes no edital e seus anexos</w:t>
      </w:r>
      <w:r w:rsidR="00A43C1C" w:rsidRPr="00D23B87">
        <w:rPr>
          <w:rFonts w:ascii="Bookman Old Style" w:hAnsi="Bookman Old Style"/>
          <w:sz w:val="24"/>
          <w:szCs w:val="24"/>
        </w:rPr>
        <w:t>.</w:t>
      </w:r>
    </w:p>
    <w:p w:rsidR="003D722E" w:rsidRPr="00D23B87" w:rsidRDefault="003D722E" w:rsidP="003D722E">
      <w:pPr>
        <w:spacing w:before="100" w:beforeAutospacing="1" w:after="100" w:afterAutospacing="1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D23B87">
        <w:rPr>
          <w:rFonts w:ascii="Bookman Old Style" w:hAnsi="Bookman Old Style"/>
          <w:b/>
          <w:bCs/>
          <w:sz w:val="24"/>
          <w:szCs w:val="24"/>
        </w:rPr>
        <w:t>CLÁUSULA SEGUNDA</w:t>
      </w:r>
    </w:p>
    <w:p w:rsidR="003D722E" w:rsidRPr="00D23B87" w:rsidRDefault="003D722E" w:rsidP="003D722E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D23B87">
        <w:rPr>
          <w:rFonts w:ascii="Bookman Old Style" w:hAnsi="Bookman Old Style"/>
          <w:sz w:val="24"/>
          <w:szCs w:val="24"/>
        </w:rPr>
        <w:t xml:space="preserve">Ficam ratificadas as demais cláusulas do Contrato nº </w:t>
      </w:r>
      <w:r w:rsidR="00DB4617" w:rsidRPr="00D23B87">
        <w:rPr>
          <w:rFonts w:ascii="Bookman Old Style" w:hAnsi="Bookman Old Style"/>
          <w:sz w:val="24"/>
          <w:szCs w:val="24"/>
        </w:rPr>
        <w:t>0</w:t>
      </w:r>
      <w:r w:rsidR="00D23B87" w:rsidRPr="00D23B87">
        <w:rPr>
          <w:rFonts w:ascii="Bookman Old Style" w:hAnsi="Bookman Old Style"/>
          <w:sz w:val="24"/>
          <w:szCs w:val="24"/>
        </w:rPr>
        <w:t>16</w:t>
      </w:r>
      <w:r w:rsidR="00DB4617" w:rsidRPr="00D23B87">
        <w:rPr>
          <w:rFonts w:ascii="Bookman Old Style" w:hAnsi="Bookman Old Style"/>
          <w:sz w:val="24"/>
          <w:szCs w:val="24"/>
        </w:rPr>
        <w:t>/201</w:t>
      </w:r>
      <w:r w:rsidR="00DA13BD" w:rsidRPr="00D23B87">
        <w:rPr>
          <w:rFonts w:ascii="Bookman Old Style" w:hAnsi="Bookman Old Style"/>
          <w:sz w:val="24"/>
          <w:szCs w:val="24"/>
        </w:rPr>
        <w:t>9</w:t>
      </w:r>
      <w:r w:rsidRPr="00D23B87">
        <w:rPr>
          <w:rFonts w:ascii="Bookman Old Style" w:hAnsi="Bookman Old Style"/>
          <w:sz w:val="24"/>
          <w:szCs w:val="24"/>
        </w:rPr>
        <w:t>, desde que não contrariem o que ficou convencionado no presente 1º Termo Aditivo.</w:t>
      </w:r>
    </w:p>
    <w:p w:rsidR="003D722E" w:rsidRPr="00D23B87" w:rsidRDefault="003D722E" w:rsidP="003D722E">
      <w:pPr>
        <w:spacing w:before="100" w:beforeAutospacing="1" w:after="100" w:afterAutospacing="1" w:line="360" w:lineRule="auto"/>
        <w:jc w:val="both"/>
        <w:rPr>
          <w:rFonts w:ascii="Bookman Old Style" w:hAnsi="Bookman Old Style"/>
          <w:sz w:val="24"/>
          <w:szCs w:val="24"/>
        </w:rPr>
      </w:pPr>
      <w:r w:rsidRPr="00D23B87">
        <w:rPr>
          <w:rFonts w:ascii="Bookman Old Style" w:hAnsi="Bookman Old Style"/>
          <w:sz w:val="24"/>
          <w:szCs w:val="24"/>
        </w:rPr>
        <w:t>E, por estarem assim, justos e acordados, firmam o presente Termo Aditivo ao Instrumento Particular de Contrato, em 0</w:t>
      </w:r>
      <w:r w:rsidR="00056854" w:rsidRPr="00D23B87">
        <w:rPr>
          <w:rFonts w:ascii="Bookman Old Style" w:hAnsi="Bookman Old Style"/>
          <w:sz w:val="24"/>
          <w:szCs w:val="24"/>
        </w:rPr>
        <w:t>3</w:t>
      </w:r>
      <w:r w:rsidRPr="00D23B87">
        <w:rPr>
          <w:rFonts w:ascii="Bookman Old Style" w:hAnsi="Bookman Old Style"/>
          <w:sz w:val="24"/>
          <w:szCs w:val="24"/>
        </w:rPr>
        <w:t xml:space="preserve"> (</w:t>
      </w:r>
      <w:r w:rsidR="00056854" w:rsidRPr="00D23B87">
        <w:rPr>
          <w:rFonts w:ascii="Bookman Old Style" w:hAnsi="Bookman Old Style"/>
          <w:sz w:val="24"/>
          <w:szCs w:val="24"/>
        </w:rPr>
        <w:t>Três</w:t>
      </w:r>
      <w:r w:rsidRPr="00D23B87">
        <w:rPr>
          <w:rFonts w:ascii="Bookman Old Style" w:hAnsi="Bookman Old Style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D23B87" w:rsidRDefault="003D722E" w:rsidP="003D722E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4"/>
          <w:szCs w:val="24"/>
        </w:rPr>
      </w:pPr>
      <w:r w:rsidRPr="00D23B87">
        <w:rPr>
          <w:rFonts w:ascii="Bookman Old Style" w:hAnsi="Bookman Old Style"/>
          <w:color w:val="000000"/>
          <w:sz w:val="24"/>
          <w:szCs w:val="24"/>
        </w:rPr>
        <w:t xml:space="preserve">Cuiabá, </w:t>
      </w:r>
      <w:r w:rsidR="00D23B87" w:rsidRPr="00D23B87">
        <w:rPr>
          <w:rFonts w:ascii="Bookman Old Style" w:hAnsi="Bookman Old Style"/>
          <w:color w:val="000000"/>
          <w:sz w:val="24"/>
          <w:szCs w:val="24"/>
        </w:rPr>
        <w:t>20</w:t>
      </w:r>
      <w:r w:rsidR="00DA13BD" w:rsidRPr="00D23B87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D23B87">
        <w:rPr>
          <w:rFonts w:ascii="Bookman Old Style" w:hAnsi="Bookman Old Style"/>
          <w:color w:val="000000"/>
          <w:sz w:val="24"/>
          <w:szCs w:val="24"/>
        </w:rPr>
        <w:t xml:space="preserve">de </w:t>
      </w:r>
      <w:proofErr w:type="gramStart"/>
      <w:r w:rsidR="00DA13BD" w:rsidRPr="00D23B87">
        <w:rPr>
          <w:rFonts w:ascii="Bookman Old Style" w:hAnsi="Bookman Old Style"/>
          <w:color w:val="000000"/>
          <w:sz w:val="24"/>
          <w:szCs w:val="24"/>
        </w:rPr>
        <w:t>Janeiro</w:t>
      </w:r>
      <w:proofErr w:type="gramEnd"/>
      <w:r w:rsidRPr="00D23B87">
        <w:rPr>
          <w:rFonts w:ascii="Bookman Old Style" w:hAnsi="Bookman Old Style"/>
          <w:color w:val="000000"/>
          <w:sz w:val="24"/>
          <w:szCs w:val="24"/>
        </w:rPr>
        <w:t xml:space="preserve"> de 20</w:t>
      </w:r>
      <w:r w:rsidR="00844259" w:rsidRPr="00D23B87">
        <w:rPr>
          <w:rFonts w:ascii="Bookman Old Style" w:hAnsi="Bookman Old Style"/>
          <w:color w:val="000000"/>
          <w:sz w:val="24"/>
          <w:szCs w:val="24"/>
        </w:rPr>
        <w:t>20</w:t>
      </w:r>
      <w:r w:rsidRPr="00D23B87">
        <w:rPr>
          <w:rFonts w:ascii="Bookman Old Style" w:hAnsi="Bookman Old Style"/>
          <w:color w:val="000000"/>
          <w:sz w:val="24"/>
          <w:szCs w:val="24"/>
        </w:rPr>
        <w:t>.</w:t>
      </w:r>
    </w:p>
    <w:p w:rsidR="00A552B1" w:rsidRPr="00D23B87" w:rsidRDefault="00A552B1" w:rsidP="003D722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3D722E" w:rsidRPr="00D23B87" w:rsidRDefault="003D722E" w:rsidP="00A552B1">
      <w:p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23B87">
        <w:rPr>
          <w:rFonts w:ascii="Bookman Old Style" w:hAnsi="Bookman Old Style"/>
          <w:b/>
          <w:sz w:val="24"/>
          <w:szCs w:val="24"/>
        </w:rPr>
        <w:t xml:space="preserve">CONTRATANTE:   </w:t>
      </w:r>
      <w:r w:rsidR="00056854" w:rsidRPr="00D23B87">
        <w:rPr>
          <w:rFonts w:ascii="Bookman Old Style" w:hAnsi="Bookman Old Style"/>
          <w:b/>
          <w:sz w:val="24"/>
          <w:szCs w:val="24"/>
        </w:rPr>
        <w:tab/>
      </w:r>
      <w:r w:rsidR="00056854" w:rsidRPr="00D23B87">
        <w:rPr>
          <w:rFonts w:ascii="Bookman Old Style" w:hAnsi="Bookman Old Style"/>
          <w:b/>
          <w:sz w:val="24"/>
          <w:szCs w:val="24"/>
        </w:rPr>
        <w:tab/>
      </w:r>
      <w:r w:rsidRPr="00D23B87">
        <w:rPr>
          <w:rFonts w:ascii="Bookman Old Style" w:hAnsi="Bookman Old Style" w:cs="Times New Roman"/>
          <w:b/>
          <w:sz w:val="24"/>
          <w:szCs w:val="24"/>
        </w:rPr>
        <w:t xml:space="preserve">   </w:t>
      </w:r>
      <w:r w:rsidR="00A552B1" w:rsidRPr="00D23B87">
        <w:rPr>
          <w:rFonts w:ascii="Bookman Old Style" w:hAnsi="Bookman Old Style" w:cs="Times New Roman"/>
          <w:b/>
          <w:sz w:val="24"/>
          <w:szCs w:val="24"/>
        </w:rPr>
        <w:t>ASSOCIAÇÃO MATO-GROSSENSE DOS MUNICÍPIOS</w:t>
      </w:r>
    </w:p>
    <w:p w:rsidR="003D722E" w:rsidRPr="00D23B87" w:rsidRDefault="00A552B1" w:rsidP="00A552B1">
      <w:pPr>
        <w:spacing w:after="0" w:line="240" w:lineRule="auto"/>
        <w:ind w:firstLine="1843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23B87">
        <w:rPr>
          <w:rFonts w:ascii="Bookman Old Style" w:hAnsi="Bookman Old Style" w:cs="Times New Roman"/>
          <w:sz w:val="24"/>
          <w:szCs w:val="24"/>
        </w:rPr>
        <w:t xml:space="preserve">                               </w:t>
      </w:r>
      <w:r w:rsidR="00056854" w:rsidRPr="00D23B87">
        <w:rPr>
          <w:rFonts w:ascii="Bookman Old Style" w:hAnsi="Bookman Old Style" w:cs="Times New Roman"/>
          <w:sz w:val="24"/>
          <w:szCs w:val="24"/>
        </w:rPr>
        <w:tab/>
      </w:r>
      <w:r w:rsidR="00056854" w:rsidRPr="00D23B87">
        <w:rPr>
          <w:rFonts w:ascii="Bookman Old Style" w:hAnsi="Bookman Old Style" w:cs="Times New Roman"/>
          <w:sz w:val="24"/>
          <w:szCs w:val="24"/>
        </w:rPr>
        <w:tab/>
      </w:r>
      <w:r w:rsidRPr="00D23B87">
        <w:rPr>
          <w:rFonts w:ascii="Bookman Old Style" w:hAnsi="Bookman Old Style" w:cs="Times New Roman"/>
          <w:sz w:val="24"/>
          <w:szCs w:val="24"/>
        </w:rPr>
        <w:t xml:space="preserve"> </w:t>
      </w:r>
      <w:r w:rsidRPr="00D23B87">
        <w:rPr>
          <w:rFonts w:ascii="Bookman Old Style" w:hAnsi="Bookman Old Style" w:cs="Times New Roman"/>
          <w:b/>
          <w:sz w:val="24"/>
          <w:szCs w:val="24"/>
        </w:rPr>
        <w:t>NEURILAN FRAGA</w:t>
      </w:r>
    </w:p>
    <w:p w:rsidR="007126CE" w:rsidRPr="00D23B87" w:rsidRDefault="007126CE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44259" w:rsidRPr="00D23B87" w:rsidRDefault="00844259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44259" w:rsidRPr="00D23B87" w:rsidRDefault="00844259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126CE" w:rsidRPr="00D23B87" w:rsidRDefault="007126CE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D722E" w:rsidRPr="00D23B87" w:rsidRDefault="003D722E" w:rsidP="00056854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D23B87">
        <w:rPr>
          <w:rFonts w:ascii="Bookman Old Style" w:hAnsi="Bookman Old Style"/>
          <w:b/>
          <w:sz w:val="24"/>
          <w:szCs w:val="24"/>
        </w:rPr>
        <w:t>CONTRATADA:</w:t>
      </w:r>
      <w:r w:rsidR="00A552B1" w:rsidRPr="00D23B87">
        <w:rPr>
          <w:rFonts w:ascii="Bookman Old Style" w:hAnsi="Bookman Old Style"/>
          <w:b/>
          <w:sz w:val="24"/>
          <w:szCs w:val="24"/>
        </w:rPr>
        <w:t xml:space="preserve">      </w:t>
      </w:r>
      <w:r w:rsidR="00D23B87" w:rsidRPr="00D23B87">
        <w:rPr>
          <w:rFonts w:ascii="Bookman Old Style" w:hAnsi="Bookman Old Style"/>
          <w:b/>
          <w:sz w:val="24"/>
          <w:szCs w:val="24"/>
        </w:rPr>
        <w:t xml:space="preserve">             </w:t>
      </w:r>
      <w:r w:rsidR="00A552B1" w:rsidRPr="00D23B87">
        <w:rPr>
          <w:rFonts w:ascii="Bookman Old Style" w:hAnsi="Bookman Old Style"/>
          <w:b/>
          <w:sz w:val="24"/>
          <w:szCs w:val="24"/>
        </w:rPr>
        <w:t xml:space="preserve"> </w:t>
      </w:r>
      <w:r w:rsidR="00D23B87" w:rsidRPr="00D23B87">
        <w:rPr>
          <w:rFonts w:ascii="Bookman Old Style" w:hAnsi="Bookman Old Style" w:cs="Times New Roman"/>
          <w:b/>
          <w:sz w:val="24"/>
          <w:szCs w:val="24"/>
        </w:rPr>
        <w:t>TORTORELLI CONSULTORIA EIRELI-ME</w:t>
      </w:r>
    </w:p>
    <w:p w:rsidR="00A552B1" w:rsidRPr="00D23B87" w:rsidRDefault="007C46DC" w:rsidP="00DB461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D23B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   </w:t>
      </w:r>
      <w:r w:rsidR="00D23B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</w:t>
      </w:r>
      <w:r w:rsidR="00DA1B15" w:rsidRPr="00D23B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</w:t>
      </w:r>
      <w:r w:rsidRPr="00D23B87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  <w:r w:rsidR="00D23B87" w:rsidRPr="00D23B87">
        <w:rPr>
          <w:rFonts w:ascii="Bookman Old Style" w:hAnsi="Bookman Old Style" w:cs="Times New Roman"/>
          <w:b/>
          <w:sz w:val="24"/>
          <w:szCs w:val="24"/>
        </w:rPr>
        <w:t>MARCIO AUGUSTO FERNANDES TORTORELLI</w:t>
      </w:r>
    </w:p>
    <w:p w:rsidR="00DB4617" w:rsidRPr="00D23B87" w:rsidRDefault="00DB4617" w:rsidP="00DB4617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3D722E" w:rsidRPr="00D23B87" w:rsidRDefault="003D722E" w:rsidP="003D722E">
      <w:pPr>
        <w:jc w:val="both"/>
        <w:rPr>
          <w:rFonts w:ascii="Bookman Old Style" w:hAnsi="Bookman Old Style"/>
          <w:b/>
          <w:sz w:val="24"/>
          <w:szCs w:val="24"/>
        </w:rPr>
      </w:pPr>
      <w:r w:rsidRPr="00D23B87">
        <w:rPr>
          <w:rFonts w:ascii="Bookman Old Style" w:hAnsi="Bookman Old Style"/>
          <w:b/>
          <w:sz w:val="24"/>
          <w:szCs w:val="24"/>
        </w:rPr>
        <w:t xml:space="preserve">TESTEMUNHAS: </w:t>
      </w:r>
    </w:p>
    <w:p w:rsidR="00DB4617" w:rsidRPr="00D23B87" w:rsidRDefault="00DB4617" w:rsidP="00DB4617">
      <w:pPr>
        <w:rPr>
          <w:rFonts w:ascii="Bookman Old Style" w:hAnsi="Bookman Old Style"/>
          <w:b/>
          <w:sz w:val="24"/>
          <w:szCs w:val="24"/>
        </w:rPr>
      </w:pPr>
    </w:p>
    <w:p w:rsidR="001D353D" w:rsidRPr="00D23B87" w:rsidRDefault="00DB4617" w:rsidP="003D722E">
      <w:pPr>
        <w:rPr>
          <w:rFonts w:ascii="Bookman Old Style" w:hAnsi="Bookman Old Style"/>
          <w:b/>
          <w:sz w:val="24"/>
          <w:szCs w:val="24"/>
        </w:rPr>
      </w:pPr>
      <w:r w:rsidRPr="00D23B87">
        <w:rPr>
          <w:rFonts w:ascii="Bookman Old Style" w:hAnsi="Bookman Old Style"/>
          <w:b/>
          <w:sz w:val="24"/>
          <w:szCs w:val="24"/>
        </w:rPr>
        <w:t>1.                                                                              2.</w:t>
      </w:r>
    </w:p>
    <w:sectPr w:rsidR="001D353D" w:rsidRPr="00D23B87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D659F2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659F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D659F2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F0960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D659F2" w:rsidP="00DD7DC6">
    <w:pPr>
      <w:pStyle w:val="Cabealho"/>
      <w:jc w:val="center"/>
    </w:pPr>
  </w:p>
  <w:p w:rsidR="00930061" w:rsidRDefault="00D659F2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D659F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61364"/>
    <w:rsid w:val="0007293B"/>
    <w:rsid w:val="000C3537"/>
    <w:rsid w:val="001413BB"/>
    <w:rsid w:val="001650D5"/>
    <w:rsid w:val="00173986"/>
    <w:rsid w:val="001A2145"/>
    <w:rsid w:val="001B123C"/>
    <w:rsid w:val="001D353D"/>
    <w:rsid w:val="001F0D66"/>
    <w:rsid w:val="00202C17"/>
    <w:rsid w:val="00221F91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20DC4"/>
    <w:rsid w:val="00327958"/>
    <w:rsid w:val="00385BAB"/>
    <w:rsid w:val="00395BBE"/>
    <w:rsid w:val="003A7419"/>
    <w:rsid w:val="003C3C1A"/>
    <w:rsid w:val="003D4E1C"/>
    <w:rsid w:val="003D722E"/>
    <w:rsid w:val="003D7795"/>
    <w:rsid w:val="003E7ECE"/>
    <w:rsid w:val="003E7F63"/>
    <w:rsid w:val="00431F70"/>
    <w:rsid w:val="00455DC2"/>
    <w:rsid w:val="00460B14"/>
    <w:rsid w:val="00465617"/>
    <w:rsid w:val="004802E8"/>
    <w:rsid w:val="0049163A"/>
    <w:rsid w:val="004C6CBA"/>
    <w:rsid w:val="004C7324"/>
    <w:rsid w:val="004F0960"/>
    <w:rsid w:val="00542EFF"/>
    <w:rsid w:val="00557C5E"/>
    <w:rsid w:val="0057005D"/>
    <w:rsid w:val="005B0726"/>
    <w:rsid w:val="00661D58"/>
    <w:rsid w:val="006756CF"/>
    <w:rsid w:val="00675D3C"/>
    <w:rsid w:val="006A5785"/>
    <w:rsid w:val="00701C4E"/>
    <w:rsid w:val="007126CE"/>
    <w:rsid w:val="00720F8C"/>
    <w:rsid w:val="007B4AFE"/>
    <w:rsid w:val="007C46DC"/>
    <w:rsid w:val="007F1E24"/>
    <w:rsid w:val="008133FE"/>
    <w:rsid w:val="00844259"/>
    <w:rsid w:val="008755B1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B77883"/>
    <w:rsid w:val="00B94314"/>
    <w:rsid w:val="00BA67B4"/>
    <w:rsid w:val="00BE63A0"/>
    <w:rsid w:val="00C4561A"/>
    <w:rsid w:val="00C534BE"/>
    <w:rsid w:val="00CE2721"/>
    <w:rsid w:val="00CF3415"/>
    <w:rsid w:val="00D16CA5"/>
    <w:rsid w:val="00D23B87"/>
    <w:rsid w:val="00D37731"/>
    <w:rsid w:val="00D431D4"/>
    <w:rsid w:val="00D760C6"/>
    <w:rsid w:val="00D7749B"/>
    <w:rsid w:val="00D9067C"/>
    <w:rsid w:val="00DA13BD"/>
    <w:rsid w:val="00DA1B15"/>
    <w:rsid w:val="00DB4617"/>
    <w:rsid w:val="00DC3C26"/>
    <w:rsid w:val="00DD0750"/>
    <w:rsid w:val="00E21A23"/>
    <w:rsid w:val="00E24D18"/>
    <w:rsid w:val="00E93EEA"/>
    <w:rsid w:val="00EB3790"/>
    <w:rsid w:val="00F83C3A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CD79BC7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0C9F-9554-4A9E-AFC1-C4CFFAAB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6</cp:revision>
  <cp:lastPrinted>2020-02-19T13:03:00Z</cp:lastPrinted>
  <dcterms:created xsi:type="dcterms:W3CDTF">2018-08-15T18:57:00Z</dcterms:created>
  <dcterms:modified xsi:type="dcterms:W3CDTF">2020-02-19T13:34:00Z</dcterms:modified>
</cp:coreProperties>
</file>