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EA0DCF" w:rsidRDefault="003835D3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2</w:t>
      </w:r>
      <w:r w:rsidR="003D722E" w:rsidRPr="00EA0DCF">
        <w:rPr>
          <w:szCs w:val="24"/>
        </w:rPr>
        <w:t xml:space="preserve">º TERMO ADITIVO AO CONTRATO Nº </w:t>
      </w:r>
      <w:r w:rsidR="00472B4B" w:rsidRPr="00EA0DCF">
        <w:rPr>
          <w:szCs w:val="24"/>
        </w:rPr>
        <w:t>0</w:t>
      </w:r>
      <w:r w:rsidR="00EA0DCF">
        <w:rPr>
          <w:szCs w:val="24"/>
        </w:rPr>
        <w:t>1</w:t>
      </w:r>
      <w:r w:rsidR="00F5418A">
        <w:rPr>
          <w:szCs w:val="24"/>
        </w:rPr>
        <w:t>1</w:t>
      </w:r>
      <w:r w:rsidR="00E24D18" w:rsidRPr="00EA0DCF">
        <w:rPr>
          <w:szCs w:val="24"/>
        </w:rPr>
        <w:t>/20</w:t>
      </w:r>
      <w:r w:rsidR="00F5418A">
        <w:rPr>
          <w:szCs w:val="24"/>
        </w:rPr>
        <w:t>19</w:t>
      </w:r>
      <w:r w:rsidR="003D722E" w:rsidRPr="00EA0DCF">
        <w:rPr>
          <w:szCs w:val="24"/>
        </w:rPr>
        <w:t>.</w:t>
      </w:r>
    </w:p>
    <w:p w:rsidR="00056854" w:rsidRPr="00EA0DCF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18A" w:rsidRPr="006517C2">
        <w:rPr>
          <w:rFonts w:ascii="Times New Roman" w:hAnsi="Times New Roman" w:cs="Times New Roman"/>
          <w:b/>
          <w:sz w:val="24"/>
          <w:szCs w:val="24"/>
        </w:rPr>
        <w:t>PITTER MARCONI RIEGER - ME</w:t>
      </w:r>
      <w:r w:rsidR="00F5418A" w:rsidRPr="006517C2">
        <w:rPr>
          <w:rFonts w:ascii="Times New Roman" w:hAnsi="Times New Roman" w:cs="Times New Roman"/>
          <w:sz w:val="24"/>
          <w:szCs w:val="24"/>
        </w:rPr>
        <w:t xml:space="preserve">, nome fantasia </w:t>
      </w:r>
      <w:r w:rsidR="00F5418A" w:rsidRPr="006517C2">
        <w:rPr>
          <w:rFonts w:ascii="Times New Roman" w:hAnsi="Times New Roman" w:cs="Times New Roman"/>
          <w:b/>
          <w:sz w:val="24"/>
          <w:szCs w:val="24"/>
        </w:rPr>
        <w:t>MK VENDAS E CONSULTORIA</w:t>
      </w:r>
      <w:r w:rsidR="00F5418A" w:rsidRPr="006517C2">
        <w:rPr>
          <w:rFonts w:ascii="Times New Roman" w:hAnsi="Times New Roman" w:cs="Times New Roman"/>
          <w:sz w:val="24"/>
          <w:szCs w:val="24"/>
        </w:rPr>
        <w:t xml:space="preserve">, inscrita no CNPJ sob o nº 04.132.823/0001-21, situada na Av. Historiador Rubens de Mendonça, nº 2000, 10º Andar, Sala 1009-B, Bairro Bosque da Saúde, Cuiabá-MT, por seu representante legal, Senhor </w:t>
      </w:r>
      <w:proofErr w:type="spellStart"/>
      <w:r w:rsidR="00F5418A" w:rsidRPr="006517C2">
        <w:rPr>
          <w:rFonts w:ascii="Times New Roman" w:hAnsi="Times New Roman" w:cs="Times New Roman"/>
          <w:b/>
          <w:sz w:val="24"/>
          <w:szCs w:val="24"/>
        </w:rPr>
        <w:t>Pitter</w:t>
      </w:r>
      <w:proofErr w:type="spellEnd"/>
      <w:r w:rsidR="00F5418A" w:rsidRPr="006517C2">
        <w:rPr>
          <w:rFonts w:ascii="Times New Roman" w:hAnsi="Times New Roman" w:cs="Times New Roman"/>
          <w:b/>
          <w:sz w:val="24"/>
          <w:szCs w:val="24"/>
        </w:rPr>
        <w:t xml:space="preserve"> Marconi </w:t>
      </w:r>
      <w:proofErr w:type="spellStart"/>
      <w:r w:rsidR="00F5418A" w:rsidRPr="006517C2">
        <w:rPr>
          <w:rFonts w:ascii="Times New Roman" w:hAnsi="Times New Roman" w:cs="Times New Roman"/>
          <w:b/>
          <w:sz w:val="24"/>
          <w:szCs w:val="24"/>
        </w:rPr>
        <w:t>Rie</w:t>
      </w:r>
      <w:bookmarkStart w:id="0" w:name="_GoBack"/>
      <w:bookmarkEnd w:id="0"/>
      <w:r w:rsidR="00F5418A" w:rsidRPr="006517C2">
        <w:rPr>
          <w:rFonts w:ascii="Times New Roman" w:hAnsi="Times New Roman" w:cs="Times New Roman"/>
          <w:b/>
          <w:sz w:val="24"/>
          <w:szCs w:val="24"/>
        </w:rPr>
        <w:t>ger</w:t>
      </w:r>
      <w:proofErr w:type="spellEnd"/>
      <w:r w:rsidR="00F5418A" w:rsidRPr="006517C2">
        <w:rPr>
          <w:rFonts w:ascii="Times New Roman" w:hAnsi="Times New Roman" w:cs="Times New Roman"/>
          <w:sz w:val="24"/>
          <w:szCs w:val="24"/>
        </w:rPr>
        <w:t>, portador do RG 1.803.172-2 SSP/SC, domiciliado na Rua Barão de Melgaço, nº 2305, Cuiabá - MT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F5418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EA0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985434" w:rsidRPr="00EA0DC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5418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F5418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EA0DC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985434" w:rsidRPr="00EA0DCF" w:rsidRDefault="00985434" w:rsidP="00985434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sz w:val="24"/>
          <w:szCs w:val="24"/>
        </w:rPr>
      </w:pPr>
      <w:r w:rsidRPr="00EA0DCF">
        <w:rPr>
          <w:bCs/>
          <w:sz w:val="24"/>
          <w:szCs w:val="24"/>
        </w:rPr>
        <w:t xml:space="preserve">Fica aditado </w:t>
      </w:r>
      <w:proofErr w:type="gramStart"/>
      <w:r w:rsidRPr="00EA0DCF">
        <w:rPr>
          <w:bCs/>
          <w:sz w:val="24"/>
          <w:szCs w:val="24"/>
        </w:rPr>
        <w:t>a Clausula</w:t>
      </w:r>
      <w:proofErr w:type="gramEnd"/>
      <w:r w:rsidRPr="00EA0DCF">
        <w:rPr>
          <w:bCs/>
          <w:sz w:val="24"/>
          <w:szCs w:val="24"/>
        </w:rPr>
        <w:t xml:space="preserve"> </w:t>
      </w:r>
      <w:r w:rsidR="00897F89">
        <w:rPr>
          <w:bCs/>
          <w:sz w:val="24"/>
          <w:szCs w:val="24"/>
        </w:rPr>
        <w:t>4.1</w:t>
      </w:r>
      <w:r w:rsidR="00EA0DCF" w:rsidRPr="00EA0DCF">
        <w:rPr>
          <w:bCs/>
          <w:sz w:val="24"/>
          <w:szCs w:val="24"/>
        </w:rPr>
        <w:t xml:space="preserve"> </w:t>
      </w:r>
      <w:r w:rsidRPr="00EA0DCF">
        <w:rPr>
          <w:bCs/>
          <w:sz w:val="24"/>
          <w:szCs w:val="24"/>
        </w:rPr>
        <w:t>do Contrato 01</w:t>
      </w:r>
      <w:r w:rsidR="00F5418A">
        <w:rPr>
          <w:bCs/>
          <w:sz w:val="24"/>
          <w:szCs w:val="24"/>
        </w:rPr>
        <w:t>1</w:t>
      </w:r>
      <w:r w:rsidR="00862040">
        <w:rPr>
          <w:bCs/>
          <w:sz w:val="24"/>
          <w:szCs w:val="24"/>
        </w:rPr>
        <w:t>/20</w:t>
      </w:r>
      <w:r w:rsidR="00F5418A">
        <w:rPr>
          <w:bCs/>
          <w:sz w:val="24"/>
          <w:szCs w:val="24"/>
        </w:rPr>
        <w:t>19</w:t>
      </w:r>
      <w:r w:rsidR="00862040">
        <w:rPr>
          <w:bCs/>
          <w:sz w:val="24"/>
          <w:szCs w:val="24"/>
        </w:rPr>
        <w:t xml:space="preserve">, o prazo de vigência em </w:t>
      </w:r>
      <w:r w:rsidR="00851B58">
        <w:rPr>
          <w:bCs/>
          <w:sz w:val="24"/>
          <w:szCs w:val="24"/>
        </w:rPr>
        <w:t>06</w:t>
      </w:r>
      <w:r w:rsidRPr="00EA0DCF">
        <w:rPr>
          <w:bCs/>
          <w:sz w:val="24"/>
          <w:szCs w:val="24"/>
        </w:rPr>
        <w:t xml:space="preserve"> (</w:t>
      </w:r>
      <w:r w:rsidR="00851B58">
        <w:rPr>
          <w:bCs/>
          <w:sz w:val="24"/>
          <w:szCs w:val="24"/>
        </w:rPr>
        <w:t>Seis</w:t>
      </w:r>
      <w:r w:rsidRPr="00EA0DCF">
        <w:rPr>
          <w:bCs/>
          <w:sz w:val="24"/>
          <w:szCs w:val="24"/>
        </w:rPr>
        <w:t xml:space="preserve">) meses, ou seja, </w:t>
      </w:r>
      <w:r w:rsidR="00851B58">
        <w:rPr>
          <w:bCs/>
          <w:sz w:val="24"/>
          <w:szCs w:val="24"/>
        </w:rPr>
        <w:t xml:space="preserve">de </w:t>
      </w:r>
      <w:r w:rsidR="00F5418A">
        <w:rPr>
          <w:bCs/>
          <w:sz w:val="24"/>
          <w:szCs w:val="24"/>
        </w:rPr>
        <w:t>14</w:t>
      </w:r>
      <w:r w:rsidR="00851B58">
        <w:rPr>
          <w:bCs/>
          <w:sz w:val="24"/>
          <w:szCs w:val="24"/>
        </w:rPr>
        <w:t>/0</w:t>
      </w:r>
      <w:r w:rsidR="00F5418A">
        <w:rPr>
          <w:bCs/>
          <w:sz w:val="24"/>
          <w:szCs w:val="24"/>
        </w:rPr>
        <w:t>4</w:t>
      </w:r>
      <w:r w:rsidR="00851B58">
        <w:rPr>
          <w:bCs/>
          <w:sz w:val="24"/>
          <w:szCs w:val="24"/>
        </w:rPr>
        <w:t>/20</w:t>
      </w:r>
      <w:r w:rsidR="00F5418A">
        <w:rPr>
          <w:bCs/>
          <w:sz w:val="24"/>
          <w:szCs w:val="24"/>
        </w:rPr>
        <w:t>20</w:t>
      </w:r>
      <w:r w:rsidR="00851B58">
        <w:rPr>
          <w:bCs/>
          <w:sz w:val="24"/>
          <w:szCs w:val="24"/>
        </w:rPr>
        <w:t xml:space="preserve"> </w:t>
      </w:r>
      <w:r w:rsidRPr="00EA0DCF">
        <w:rPr>
          <w:bCs/>
          <w:sz w:val="24"/>
          <w:szCs w:val="24"/>
        </w:rPr>
        <w:t xml:space="preserve">até </w:t>
      </w:r>
      <w:r w:rsidR="00F5418A">
        <w:rPr>
          <w:bCs/>
          <w:sz w:val="24"/>
          <w:szCs w:val="24"/>
        </w:rPr>
        <w:t>14/10</w:t>
      </w:r>
      <w:r w:rsidR="00862040">
        <w:rPr>
          <w:bCs/>
          <w:sz w:val="24"/>
          <w:szCs w:val="24"/>
        </w:rPr>
        <w:t>/20</w:t>
      </w:r>
      <w:r w:rsidR="00F5418A">
        <w:rPr>
          <w:bCs/>
          <w:sz w:val="24"/>
          <w:szCs w:val="24"/>
        </w:rPr>
        <w:t>20</w:t>
      </w:r>
      <w:r w:rsidR="00EA0DCF">
        <w:rPr>
          <w:bCs/>
          <w:sz w:val="24"/>
          <w:szCs w:val="24"/>
        </w:rPr>
        <w:t>.</w:t>
      </w:r>
    </w:p>
    <w:p w:rsidR="003D722E" w:rsidRPr="00EA0DCF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3</w:t>
      </w:r>
      <w:r w:rsidRPr="00EA0DCF">
        <w:rPr>
          <w:rFonts w:ascii="Times New Roman" w:hAnsi="Times New Roman" w:cs="Times New Roman"/>
          <w:b/>
          <w:sz w:val="24"/>
          <w:szCs w:val="24"/>
        </w:rPr>
        <w:t>.</w:t>
      </w:r>
      <w:r w:rsidRPr="00EA0DCF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EA0DCF">
        <w:rPr>
          <w:rFonts w:ascii="Times New Roman" w:hAnsi="Times New Roman" w:cs="Times New Roman"/>
          <w:sz w:val="24"/>
          <w:szCs w:val="24"/>
        </w:rPr>
        <w:t>0</w:t>
      </w:r>
      <w:r w:rsidR="004E1F87">
        <w:rPr>
          <w:rFonts w:ascii="Times New Roman" w:hAnsi="Times New Roman" w:cs="Times New Roman"/>
          <w:sz w:val="24"/>
          <w:szCs w:val="24"/>
        </w:rPr>
        <w:t>11</w:t>
      </w:r>
      <w:r w:rsidR="006A5785" w:rsidRPr="00EA0DCF">
        <w:rPr>
          <w:rFonts w:ascii="Times New Roman" w:hAnsi="Times New Roman" w:cs="Times New Roman"/>
          <w:sz w:val="24"/>
          <w:szCs w:val="24"/>
        </w:rPr>
        <w:t>/201</w:t>
      </w:r>
      <w:r w:rsidR="004E1F87">
        <w:rPr>
          <w:rFonts w:ascii="Times New Roman" w:hAnsi="Times New Roman" w:cs="Times New Roman"/>
          <w:sz w:val="24"/>
          <w:szCs w:val="24"/>
        </w:rPr>
        <w:t>9</w:t>
      </w:r>
      <w:r w:rsidRPr="00EA0DCF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F5418A" w:rsidRPr="00CD2619">
        <w:rPr>
          <w:rFonts w:ascii="Times New Roman" w:hAnsi="Times New Roman" w:cs="Times New Roman"/>
          <w:b/>
          <w:sz w:val="24"/>
          <w:szCs w:val="24"/>
        </w:rPr>
        <w:t>CONTRATAÇÃO DE EMPRESA PARA O FORNECIMENTO DE MATERIAIS DE COPA E COZINHA</w:t>
      </w:r>
      <w:r w:rsidR="00F5418A" w:rsidRPr="00CD26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F5418A" w:rsidRPr="00CD26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 SUPRIR AS NECESSIDADES DA ASSOCIAÇÃO MATOGROSSEENSE DOS MUNICIPIOS – AMM, PESSOA JURIDICA DE DIREITO PRIVADO</w:t>
      </w:r>
      <w:r w:rsidR="0009701E" w:rsidRPr="00EA0DCF">
        <w:rPr>
          <w:rFonts w:ascii="Times New Roman" w:hAnsi="Times New Roman" w:cs="Times New Roman"/>
          <w:sz w:val="24"/>
          <w:szCs w:val="24"/>
        </w:rPr>
        <w:t xml:space="preserve">, conforme </w:t>
      </w:r>
      <w:r w:rsidR="00985434" w:rsidRPr="00EA0DCF">
        <w:rPr>
          <w:rFonts w:ascii="Times New Roman" w:hAnsi="Times New Roman" w:cs="Times New Roman"/>
          <w:sz w:val="24"/>
          <w:szCs w:val="24"/>
        </w:rPr>
        <w:t>a</w:t>
      </w:r>
      <w:r w:rsidR="0009701E" w:rsidRPr="00EA0DCF">
        <w:rPr>
          <w:rFonts w:ascii="Times New Roman" w:hAnsi="Times New Roman" w:cs="Times New Roman"/>
          <w:sz w:val="24"/>
          <w:szCs w:val="24"/>
        </w:rPr>
        <w:t xml:space="preserve"> </w:t>
      </w:r>
      <w:r w:rsidR="00985434" w:rsidRPr="00EA0DCF">
        <w:rPr>
          <w:rFonts w:ascii="Times New Roman" w:hAnsi="Times New Roman" w:cs="Times New Roman"/>
          <w:b/>
          <w:sz w:val="24"/>
          <w:szCs w:val="24"/>
        </w:rPr>
        <w:t xml:space="preserve">CARTA CONVITE </w:t>
      </w:r>
      <w:r w:rsidR="0009701E" w:rsidRPr="00EA0DCF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4E1F87">
        <w:rPr>
          <w:rFonts w:ascii="Times New Roman" w:hAnsi="Times New Roman" w:cs="Times New Roman"/>
          <w:b/>
          <w:sz w:val="24"/>
          <w:szCs w:val="24"/>
        </w:rPr>
        <w:t>2</w:t>
      </w:r>
      <w:r w:rsidR="0009701E" w:rsidRPr="00EA0DCF">
        <w:rPr>
          <w:rFonts w:ascii="Times New Roman" w:hAnsi="Times New Roman" w:cs="Times New Roman"/>
          <w:b/>
          <w:sz w:val="24"/>
          <w:szCs w:val="24"/>
        </w:rPr>
        <w:t>/201</w:t>
      </w:r>
      <w:r w:rsidR="004E1F87">
        <w:rPr>
          <w:rFonts w:ascii="Times New Roman" w:hAnsi="Times New Roman" w:cs="Times New Roman"/>
          <w:b/>
          <w:sz w:val="24"/>
          <w:szCs w:val="24"/>
        </w:rPr>
        <w:t>9</w:t>
      </w:r>
      <w:r w:rsidR="00A43C1C" w:rsidRPr="00EA0DCF">
        <w:rPr>
          <w:rFonts w:ascii="Times New Roman" w:hAnsi="Times New Roman" w:cs="Times New Roman"/>
          <w:sz w:val="24"/>
          <w:szCs w:val="24"/>
        </w:rPr>
        <w:t>.</w:t>
      </w:r>
    </w:p>
    <w:p w:rsidR="00EB220B" w:rsidRPr="00EA0DCF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DC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A0DCF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F5418A" w:rsidRPr="00FC480D" w:rsidRDefault="00F5418A" w:rsidP="00F5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ÓRGÃO</w:t>
      </w:r>
      <w:r w:rsidRPr="00FC480D">
        <w:rPr>
          <w:rFonts w:ascii="Times New Roman" w:hAnsi="Times New Roman" w:cs="Times New Roman"/>
        </w:rPr>
        <w:tab/>
        <w:t xml:space="preserve"> 01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 xml:space="preserve"> ASSOCIAÇÃO MATO-GROSSENSE DOS MUNICÍPIOS</w:t>
      </w:r>
    </w:p>
    <w:p w:rsidR="00F5418A" w:rsidRPr="00FC480D" w:rsidRDefault="00F5418A" w:rsidP="00F5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 xml:space="preserve">UNIDADE </w:t>
      </w:r>
      <w:r w:rsidRPr="00FC480D">
        <w:rPr>
          <w:rFonts w:ascii="Times New Roman" w:hAnsi="Times New Roman" w:cs="Times New Roman"/>
        </w:rPr>
        <w:tab/>
        <w:t>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COORD ADMINISTRATIVA E FINANCEIRA</w:t>
      </w:r>
    </w:p>
    <w:p w:rsidR="00F5418A" w:rsidRPr="00FC480D" w:rsidRDefault="00F5418A" w:rsidP="00F5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ATIVIDADE</w:t>
      </w:r>
      <w:r w:rsidRPr="00FC480D">
        <w:rPr>
          <w:rFonts w:ascii="Times New Roman" w:hAnsi="Times New Roman" w:cs="Times New Roman"/>
        </w:rPr>
        <w:tab/>
        <w:t>2.003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MAN DAS ATIV FINS DA COORD ADM E FINAN</w:t>
      </w:r>
    </w:p>
    <w:p w:rsidR="00EA0DCF" w:rsidRDefault="00F5418A" w:rsidP="00F5418A">
      <w:pPr>
        <w:spacing w:after="0" w:line="240" w:lineRule="auto"/>
        <w:rPr>
          <w:b/>
          <w:bCs/>
          <w:sz w:val="24"/>
          <w:szCs w:val="24"/>
        </w:rPr>
      </w:pPr>
      <w:r w:rsidRPr="00FC480D">
        <w:rPr>
          <w:rFonts w:ascii="Times New Roman" w:hAnsi="Times New Roman" w:cs="Times New Roman"/>
        </w:rPr>
        <w:t>ELEMENTO</w:t>
      </w:r>
      <w:r w:rsidRPr="00FC480D">
        <w:rPr>
          <w:rFonts w:ascii="Times New Roman" w:hAnsi="Times New Roman" w:cs="Times New Roman"/>
        </w:rPr>
        <w:tab/>
        <w:t>3.3.90.3</w:t>
      </w:r>
      <w:r>
        <w:rPr>
          <w:rFonts w:ascii="Times New Roman" w:hAnsi="Times New Roman" w:cs="Times New Roman"/>
        </w:rPr>
        <w:t>0</w:t>
      </w:r>
      <w:r w:rsidRPr="00FC48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MATERIAL DE CONSUMO</w:t>
      </w:r>
    </w:p>
    <w:p w:rsidR="00E25FAD" w:rsidRDefault="00E25FAD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F5418A">
        <w:rPr>
          <w:sz w:val="24"/>
          <w:szCs w:val="24"/>
        </w:rPr>
        <w:t>11/2019</w:t>
      </w:r>
      <w:r>
        <w:rPr>
          <w:sz w:val="24"/>
          <w:szCs w:val="24"/>
        </w:rPr>
        <w:t xml:space="preserve">, desde que não contrariem o que ficou convencionado no presente </w:t>
      </w:r>
      <w:r w:rsidR="00F5418A">
        <w:rPr>
          <w:sz w:val="24"/>
          <w:szCs w:val="24"/>
        </w:rPr>
        <w:t>1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F5418A">
        <w:rPr>
          <w:color w:val="000000"/>
          <w:sz w:val="24"/>
          <w:szCs w:val="24"/>
        </w:rPr>
        <w:t>14</w:t>
      </w:r>
      <w:r w:rsidR="00EA0D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proofErr w:type="gramStart"/>
      <w:r w:rsidR="00F5418A">
        <w:rPr>
          <w:color w:val="000000"/>
          <w:sz w:val="24"/>
          <w:szCs w:val="24"/>
        </w:rPr>
        <w:t>Abril</w:t>
      </w:r>
      <w:proofErr w:type="gramEnd"/>
      <w:r w:rsidR="00851B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</w:t>
      </w:r>
      <w:r w:rsidR="00F5418A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E25FAD" w:rsidRDefault="00E25FAD" w:rsidP="00A552B1">
      <w:pPr>
        <w:spacing w:after="0" w:line="240" w:lineRule="auto"/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09701E" w:rsidRPr="000379B1" w:rsidRDefault="003D722E" w:rsidP="0009701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A0DCF">
        <w:rPr>
          <w:rFonts w:ascii="Times New Roman" w:eastAsia="Times New Roman" w:hAnsi="Times New Roman" w:cs="Times New Roman"/>
          <w:b/>
        </w:rPr>
        <w:t>PITTER MARCONI RIEGER - ME</w:t>
      </w:r>
    </w:p>
    <w:p w:rsidR="00A552B1" w:rsidRDefault="0009701E" w:rsidP="0009701E">
      <w:pPr>
        <w:spacing w:after="0" w:line="240" w:lineRule="auto"/>
        <w:jc w:val="both"/>
        <w:rPr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D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0DCF">
        <w:rPr>
          <w:rFonts w:ascii="Times New Roman" w:eastAsia="Times New Roman" w:hAnsi="Times New Roman" w:cs="Times New Roman"/>
          <w:b/>
        </w:rPr>
        <w:t>PITTER MARCONI RIEGER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4E1F87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E1F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4E1F8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72B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4E1F87" w:rsidP="00DD7DC6">
    <w:pPr>
      <w:pStyle w:val="Cabealho"/>
      <w:jc w:val="center"/>
    </w:pPr>
  </w:p>
  <w:p w:rsidR="00930061" w:rsidRDefault="004E1F87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E1F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9701E"/>
    <w:rsid w:val="00123F99"/>
    <w:rsid w:val="001521CD"/>
    <w:rsid w:val="00173986"/>
    <w:rsid w:val="001D353D"/>
    <w:rsid w:val="001F0D66"/>
    <w:rsid w:val="00202C17"/>
    <w:rsid w:val="00226207"/>
    <w:rsid w:val="00236E40"/>
    <w:rsid w:val="00266E5B"/>
    <w:rsid w:val="002B3E45"/>
    <w:rsid w:val="002E7124"/>
    <w:rsid w:val="003835D3"/>
    <w:rsid w:val="003D4E1C"/>
    <w:rsid w:val="003D722E"/>
    <w:rsid w:val="003E7ECE"/>
    <w:rsid w:val="003E7F63"/>
    <w:rsid w:val="00431F70"/>
    <w:rsid w:val="00455DC2"/>
    <w:rsid w:val="00472B4B"/>
    <w:rsid w:val="004802E8"/>
    <w:rsid w:val="0049163A"/>
    <w:rsid w:val="004C6CBA"/>
    <w:rsid w:val="004E1F87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F1E24"/>
    <w:rsid w:val="008133FE"/>
    <w:rsid w:val="00851B58"/>
    <w:rsid w:val="00862040"/>
    <w:rsid w:val="008755B1"/>
    <w:rsid w:val="00897F89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34EC2"/>
    <w:rsid w:val="00B77883"/>
    <w:rsid w:val="00BF72B6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24D18"/>
    <w:rsid w:val="00E25FAD"/>
    <w:rsid w:val="00E93EEA"/>
    <w:rsid w:val="00EA0DCF"/>
    <w:rsid w:val="00EB220B"/>
    <w:rsid w:val="00EB3790"/>
    <w:rsid w:val="00F5418A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0F1A90C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08B7-9B35-4D09-A291-055ABCCE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6</cp:revision>
  <cp:lastPrinted>2020-07-27T15:01:00Z</cp:lastPrinted>
  <dcterms:created xsi:type="dcterms:W3CDTF">2019-02-27T13:21:00Z</dcterms:created>
  <dcterms:modified xsi:type="dcterms:W3CDTF">2020-07-27T15:01:00Z</dcterms:modified>
</cp:coreProperties>
</file>